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3DCF8" w14:textId="391AC309" w:rsidR="0021019D" w:rsidRPr="007D5055" w:rsidRDefault="0021019D" w:rsidP="0021019D">
      <w:pPr>
        <w:pStyle w:val="1"/>
        <w:rPr>
          <w:rFonts w:ascii="Times New Roman" w:hAnsi="Times New Roman" w:cs="Times New Roman"/>
          <w:color w:val="000000" w:themeColor="text1"/>
        </w:rPr>
      </w:pPr>
      <w:r w:rsidRPr="007D5055">
        <w:rPr>
          <w:rFonts w:ascii="Times New Roman" w:hAnsi="Times New Roman" w:cs="Times New Roman"/>
          <w:noProof/>
          <w:color w:val="000000" w:themeColor="text1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7E154A0D" wp14:editId="11C6D6E0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09575" cy="566420"/>
            <wp:effectExtent l="0" t="0" r="9525" b="5080"/>
            <wp:wrapSquare wrapText="right"/>
            <wp:docPr id="11205265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5055">
        <w:rPr>
          <w:rFonts w:ascii="Times New Roman" w:hAnsi="Times New Roman" w:cs="Times New Roman"/>
          <w:color w:val="000000" w:themeColor="text1"/>
        </w:rPr>
        <w:t xml:space="preserve">                                   </w:t>
      </w:r>
    </w:p>
    <w:p w14:paraId="3470F182" w14:textId="1C321206" w:rsidR="0021019D" w:rsidRPr="00A215B5" w:rsidRDefault="00A215B5" w:rsidP="0021019D">
      <w:pPr>
        <w:rPr>
          <w:rFonts w:ascii="Times New Roman" w:hAnsi="Times New Roman"/>
          <w:i/>
          <w:iCs/>
          <w:sz w:val="28"/>
          <w:szCs w:val="28"/>
        </w:rPr>
      </w:pPr>
      <w:r w:rsidRPr="00A215B5">
        <w:rPr>
          <w:rFonts w:ascii="Times New Roman" w:hAnsi="Times New Roman"/>
          <w:i/>
          <w:iCs/>
          <w:sz w:val="28"/>
          <w:szCs w:val="28"/>
        </w:rPr>
        <w:t xml:space="preserve">                                   </w:t>
      </w:r>
    </w:p>
    <w:p w14:paraId="6BEDD2C7" w14:textId="77777777" w:rsidR="0021019D" w:rsidRPr="000A4319" w:rsidRDefault="0021019D" w:rsidP="0021019D">
      <w:pPr>
        <w:pStyle w:val="a3"/>
        <w:tabs>
          <w:tab w:val="left" w:pos="2985"/>
          <w:tab w:val="left" w:pos="4820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b/>
          <w:bCs/>
          <w:color w:val="000000"/>
          <w:sz w:val="28"/>
          <w:szCs w:val="28"/>
          <w:lang w:val="ru-RU"/>
        </w:rPr>
        <w:t>МАЛИНСЬКА МІСЬКА РАДА ЖИТОМИРСЬКОЇ ОБЛАСТІ</w:t>
      </w:r>
    </w:p>
    <w:p w14:paraId="1DBC123C" w14:textId="77777777" w:rsidR="0021019D" w:rsidRPr="000A4319" w:rsidRDefault="0021019D" w:rsidP="0021019D">
      <w:pPr>
        <w:pStyle w:val="a3"/>
        <w:keepNext/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b/>
          <w:bCs/>
          <w:color w:val="000000"/>
          <w:sz w:val="28"/>
          <w:szCs w:val="28"/>
          <w:lang w:val="ru-RU"/>
        </w:rPr>
        <w:t>ВИКОНАВЧИЙ КОМІТЕТ</w:t>
      </w:r>
      <w:r>
        <w:t> </w:t>
      </w:r>
    </w:p>
    <w:p w14:paraId="531437AD" w14:textId="77777777" w:rsidR="0021019D" w:rsidRPr="000A4319" w:rsidRDefault="0021019D" w:rsidP="0021019D">
      <w:pPr>
        <w:pStyle w:val="a3"/>
        <w:keepNext/>
        <w:tabs>
          <w:tab w:val="left" w:pos="2985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b/>
          <w:bCs/>
          <w:color w:val="000000"/>
          <w:sz w:val="28"/>
          <w:szCs w:val="28"/>
          <w:lang w:val="ru-RU"/>
        </w:rPr>
        <w:t xml:space="preserve">Р І Ш Е Н </w:t>
      </w:r>
      <w:proofErr w:type="spellStart"/>
      <w:r w:rsidRPr="000A4319">
        <w:rPr>
          <w:b/>
          <w:bCs/>
          <w:color w:val="000000"/>
          <w:sz w:val="28"/>
          <w:szCs w:val="28"/>
          <w:lang w:val="ru-RU"/>
        </w:rPr>
        <w:t>Н</w:t>
      </w:r>
      <w:proofErr w:type="spellEnd"/>
      <w:r w:rsidRPr="000A4319">
        <w:rPr>
          <w:b/>
          <w:bCs/>
          <w:color w:val="000000"/>
          <w:sz w:val="28"/>
          <w:szCs w:val="28"/>
          <w:lang w:val="ru-RU"/>
        </w:rPr>
        <w:t xml:space="preserve"> Я</w:t>
      </w:r>
    </w:p>
    <w:p w14:paraId="49A8C44F" w14:textId="77777777" w:rsidR="0021019D" w:rsidRPr="0063078E" w:rsidRDefault="0021019D" w:rsidP="0063078E">
      <w:pPr>
        <w:pStyle w:val="a3"/>
        <w:tabs>
          <w:tab w:val="left" w:pos="2985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color w:val="000000"/>
          <w:lang w:val="ru-RU"/>
        </w:rPr>
        <w:t>м. Малин</w:t>
      </w:r>
    </w:p>
    <w:p w14:paraId="6A7FEA15" w14:textId="32BCEB11" w:rsidR="0021019D" w:rsidRDefault="005D0BD4" w:rsidP="0021019D">
      <w:pPr>
        <w:tabs>
          <w:tab w:val="left" w:pos="2985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31.07.2026</w:t>
      </w:r>
      <w:r w:rsidR="000A4319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21019D">
        <w:rPr>
          <w:rFonts w:ascii="Times New Roman" w:eastAsia="Times New Roman" w:hAnsi="Times New Roman"/>
          <w:bCs/>
          <w:sz w:val="28"/>
          <w:szCs w:val="28"/>
        </w:rPr>
        <w:t xml:space="preserve"> №</w:t>
      </w:r>
      <w:r w:rsidR="00617491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360</w:t>
      </w:r>
    </w:p>
    <w:p w14:paraId="48440A3C" w14:textId="77777777" w:rsidR="0021019D" w:rsidRDefault="0021019D" w:rsidP="0021019D">
      <w:pPr>
        <w:pStyle w:val="20"/>
        <w:shd w:val="clear" w:color="auto" w:fill="auto"/>
        <w:spacing w:before="0" w:after="0" w:line="276" w:lineRule="auto"/>
        <w:ind w:left="20"/>
        <w:jc w:val="both"/>
        <w:rPr>
          <w:b w:val="0"/>
          <w:color w:val="000000"/>
          <w:sz w:val="16"/>
          <w:szCs w:val="16"/>
          <w:lang w:val="uk-UA" w:eastAsia="uk-UA" w:bidi="uk-UA"/>
        </w:rPr>
      </w:pPr>
    </w:p>
    <w:p w14:paraId="75497B22" w14:textId="77777777" w:rsidR="0021019D" w:rsidRDefault="0021019D" w:rsidP="00096EFA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Про затвердження висновку про доцільність</w:t>
      </w:r>
    </w:p>
    <w:p w14:paraId="1F05B14D" w14:textId="485B1D6D" w:rsidR="00BC1AA2" w:rsidRDefault="0021019D" w:rsidP="00096EFA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позбавле</w:t>
      </w:r>
      <w:r w:rsidR="00BC1AA2">
        <w:rPr>
          <w:b w:val="0"/>
          <w:color w:val="000000"/>
          <w:sz w:val="28"/>
          <w:szCs w:val="28"/>
          <w:lang w:val="uk-UA" w:eastAsia="uk-UA" w:bidi="uk-UA"/>
        </w:rPr>
        <w:t>ння батьківських прав громадян</w:t>
      </w:r>
      <w:r w:rsidR="00A215B5">
        <w:rPr>
          <w:b w:val="0"/>
          <w:color w:val="000000"/>
          <w:sz w:val="28"/>
          <w:szCs w:val="28"/>
          <w:lang w:val="uk-UA" w:eastAsia="uk-UA" w:bidi="uk-UA"/>
        </w:rPr>
        <w:t>ки</w:t>
      </w:r>
    </w:p>
    <w:p w14:paraId="2EF8F795" w14:textId="624CC9F6" w:rsidR="0021019D" w:rsidRDefault="00D001FC" w:rsidP="00A215B5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***</w:t>
      </w:r>
    </w:p>
    <w:p w14:paraId="203ED8EF" w14:textId="77777777" w:rsidR="004E28FF" w:rsidRDefault="004E28FF" w:rsidP="004E28FF">
      <w:pPr>
        <w:pStyle w:val="20"/>
        <w:shd w:val="clear" w:color="auto" w:fill="auto"/>
        <w:spacing w:before="0" w:after="0" w:line="276" w:lineRule="auto"/>
        <w:jc w:val="both"/>
        <w:rPr>
          <w:b w:val="0"/>
          <w:color w:val="000000"/>
          <w:sz w:val="16"/>
          <w:szCs w:val="16"/>
          <w:lang w:val="uk-UA" w:eastAsia="uk-UA" w:bidi="uk-UA"/>
        </w:rPr>
      </w:pPr>
    </w:p>
    <w:p w14:paraId="26151F71" w14:textId="4D1504A9" w:rsidR="0021019D" w:rsidRPr="00497275" w:rsidRDefault="0021019D" w:rsidP="0063078E">
      <w:pPr>
        <w:pStyle w:val="20"/>
        <w:shd w:val="clear" w:color="auto" w:fill="auto"/>
        <w:spacing w:before="0" w:after="0" w:line="240" w:lineRule="auto"/>
        <w:ind w:left="20" w:firstLine="831"/>
        <w:jc w:val="both"/>
        <w:rPr>
          <w:b w:val="0"/>
          <w:color w:val="000000" w:themeColor="text1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Розглянувши матеріали щодо доцільності позбавлен</w:t>
      </w:r>
      <w:r w:rsidR="00BC1AA2">
        <w:rPr>
          <w:b w:val="0"/>
          <w:color w:val="000000"/>
          <w:sz w:val="28"/>
          <w:szCs w:val="28"/>
          <w:lang w:val="uk-UA" w:eastAsia="uk-UA" w:bidi="uk-UA"/>
        </w:rPr>
        <w:t>ня батьківських прав громадян</w:t>
      </w:r>
      <w:r w:rsidR="00777378">
        <w:rPr>
          <w:b w:val="0"/>
          <w:color w:val="000000"/>
          <w:sz w:val="28"/>
          <w:szCs w:val="28"/>
          <w:lang w:val="uk-UA" w:eastAsia="uk-UA" w:bidi="uk-UA"/>
        </w:rPr>
        <w:t>ки</w:t>
      </w:r>
      <w:r w:rsidR="00BC1AA2"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r w:rsidR="00D001FC">
        <w:rPr>
          <w:b w:val="0"/>
          <w:color w:val="000000"/>
          <w:sz w:val="28"/>
          <w:szCs w:val="28"/>
          <w:lang w:val="uk-UA" w:eastAsia="uk-UA" w:bidi="uk-UA"/>
        </w:rPr>
        <w:t>***</w:t>
      </w:r>
      <w:r w:rsidR="00BC1AA2">
        <w:rPr>
          <w:b w:val="0"/>
          <w:color w:val="000000"/>
          <w:sz w:val="28"/>
          <w:szCs w:val="28"/>
          <w:lang w:val="uk-UA" w:eastAsia="uk-UA" w:bidi="uk-UA"/>
        </w:rPr>
        <w:t xml:space="preserve"> відносно </w:t>
      </w:r>
      <w:r w:rsidR="00185308">
        <w:rPr>
          <w:b w:val="0"/>
          <w:color w:val="000000"/>
          <w:sz w:val="28"/>
          <w:szCs w:val="28"/>
          <w:lang w:val="uk-UA" w:eastAsia="uk-UA" w:bidi="uk-UA"/>
        </w:rPr>
        <w:t>її</w:t>
      </w:r>
      <w:r w:rsidR="00BC1AA2"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r w:rsidR="00185308">
        <w:rPr>
          <w:b w:val="0"/>
          <w:color w:val="000000"/>
          <w:sz w:val="28"/>
          <w:szCs w:val="28"/>
          <w:lang w:val="uk-UA" w:eastAsia="uk-UA" w:bidi="uk-UA"/>
        </w:rPr>
        <w:t>малолітнього</w:t>
      </w:r>
      <w:r w:rsidR="00096EFA">
        <w:rPr>
          <w:b w:val="0"/>
          <w:color w:val="000000"/>
          <w:sz w:val="28"/>
          <w:szCs w:val="28"/>
          <w:lang w:val="uk-UA" w:eastAsia="uk-UA" w:bidi="uk-UA"/>
        </w:rPr>
        <w:t xml:space="preserve"> сина</w:t>
      </w:r>
      <w:r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r w:rsidR="00D001FC">
        <w:rPr>
          <w:b w:val="0"/>
          <w:color w:val="000000"/>
          <w:sz w:val="28"/>
          <w:szCs w:val="28"/>
          <w:lang w:val="uk-UA" w:eastAsia="uk-UA" w:bidi="uk-UA"/>
        </w:rPr>
        <w:t>***</w:t>
      </w:r>
      <w:r w:rsidR="00A02669">
        <w:rPr>
          <w:b w:val="0"/>
          <w:color w:val="000000"/>
          <w:sz w:val="28"/>
          <w:szCs w:val="28"/>
          <w:lang w:val="uk-UA" w:eastAsia="uk-UA" w:bidi="uk-UA"/>
        </w:rPr>
        <w:t xml:space="preserve">, </w:t>
      </w:r>
      <w:r w:rsidR="00D001FC">
        <w:rPr>
          <w:b w:val="0"/>
          <w:color w:val="000000"/>
          <w:sz w:val="28"/>
          <w:szCs w:val="28"/>
          <w:lang w:val="uk-UA" w:eastAsia="uk-UA" w:bidi="uk-UA"/>
        </w:rPr>
        <w:t>***</w:t>
      </w:r>
      <w:r w:rsidR="00A02669"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proofErr w:type="spellStart"/>
      <w:r w:rsidR="00BC1AA2">
        <w:rPr>
          <w:b w:val="0"/>
          <w:color w:val="000000"/>
          <w:sz w:val="28"/>
          <w:szCs w:val="28"/>
          <w:lang w:val="uk-UA" w:eastAsia="uk-UA" w:bidi="uk-UA"/>
        </w:rPr>
        <w:t>р.н</w:t>
      </w:r>
      <w:proofErr w:type="spellEnd"/>
      <w:r w:rsidR="00BC1AA2">
        <w:rPr>
          <w:b w:val="0"/>
          <w:color w:val="000000"/>
          <w:sz w:val="28"/>
          <w:szCs w:val="28"/>
          <w:lang w:val="uk-UA" w:eastAsia="uk-UA" w:bidi="uk-UA"/>
        </w:rPr>
        <w:t xml:space="preserve">., відповідно </w:t>
      </w:r>
      <w:r w:rsidRPr="00C034C8">
        <w:rPr>
          <w:b w:val="0"/>
          <w:sz w:val="28"/>
          <w:szCs w:val="28"/>
          <w:lang w:val="uk-UA"/>
        </w:rPr>
        <w:t>до статей 34, 51, 59 Закону України «Про місцеве самоврядування в Україні», статей 19, 164,</w:t>
      </w:r>
      <w:r w:rsidR="002D4325">
        <w:rPr>
          <w:b w:val="0"/>
          <w:sz w:val="28"/>
          <w:szCs w:val="28"/>
          <w:lang w:val="uk-UA"/>
        </w:rPr>
        <w:t xml:space="preserve"> 165 Сімейного кодексу України</w:t>
      </w:r>
      <w:r>
        <w:rPr>
          <w:b w:val="0"/>
          <w:sz w:val="28"/>
          <w:szCs w:val="28"/>
          <w:lang w:val="uk-UA" w:eastAsia="ru-RU"/>
        </w:rPr>
        <w:t>,</w:t>
      </w:r>
      <w:r w:rsidRPr="00C034C8">
        <w:rPr>
          <w:b w:val="0"/>
          <w:sz w:val="28"/>
          <w:szCs w:val="28"/>
          <w:lang w:val="uk-UA" w:eastAsia="ru-RU"/>
        </w:rPr>
        <w:t xml:space="preserve"> </w:t>
      </w:r>
      <w:r w:rsidR="00497275">
        <w:rPr>
          <w:b w:val="0"/>
          <w:sz w:val="28"/>
          <w:szCs w:val="28"/>
          <w:lang w:val="uk-UA"/>
        </w:rPr>
        <w:t>протоколу засідання к</w:t>
      </w:r>
      <w:r w:rsidRPr="00C034C8">
        <w:rPr>
          <w:b w:val="0"/>
          <w:sz w:val="28"/>
          <w:szCs w:val="28"/>
          <w:lang w:val="uk-UA"/>
        </w:rPr>
        <w:t>омісії з питань захисту прав дитини виконавчого комітету Малинської міської ради від</w:t>
      </w:r>
      <w:r w:rsidR="002102DB">
        <w:rPr>
          <w:b w:val="0"/>
          <w:sz w:val="28"/>
          <w:szCs w:val="28"/>
          <w:lang w:val="uk-UA"/>
        </w:rPr>
        <w:t xml:space="preserve"> </w:t>
      </w:r>
      <w:r w:rsidR="00A02669">
        <w:rPr>
          <w:b w:val="0"/>
          <w:sz w:val="28"/>
          <w:szCs w:val="28"/>
          <w:lang w:val="uk-UA"/>
        </w:rPr>
        <w:t>30</w:t>
      </w:r>
      <w:r w:rsidR="00C86FC5" w:rsidRPr="00846016">
        <w:rPr>
          <w:b w:val="0"/>
          <w:sz w:val="28"/>
          <w:szCs w:val="28"/>
          <w:lang w:val="uk-UA"/>
        </w:rPr>
        <w:t>.0</w:t>
      </w:r>
      <w:r w:rsidR="00A02669">
        <w:rPr>
          <w:b w:val="0"/>
          <w:sz w:val="28"/>
          <w:szCs w:val="28"/>
          <w:lang w:val="uk-UA"/>
        </w:rPr>
        <w:t>7</w:t>
      </w:r>
      <w:r w:rsidR="003C4CB3" w:rsidRPr="00846016">
        <w:rPr>
          <w:b w:val="0"/>
          <w:sz w:val="28"/>
          <w:szCs w:val="28"/>
          <w:lang w:val="uk-UA"/>
        </w:rPr>
        <w:t>.2026</w:t>
      </w:r>
      <w:r w:rsidRPr="00846016">
        <w:rPr>
          <w:b w:val="0"/>
          <w:sz w:val="28"/>
          <w:szCs w:val="28"/>
          <w:lang w:val="uk-UA"/>
        </w:rPr>
        <w:t xml:space="preserve"> №</w:t>
      </w:r>
      <w:r w:rsidR="00C86FC5" w:rsidRPr="00846016">
        <w:rPr>
          <w:b w:val="0"/>
          <w:sz w:val="28"/>
          <w:szCs w:val="28"/>
          <w:lang w:val="uk-UA"/>
        </w:rPr>
        <w:t>1</w:t>
      </w:r>
      <w:r w:rsidR="00A02669">
        <w:rPr>
          <w:b w:val="0"/>
          <w:sz w:val="28"/>
          <w:szCs w:val="28"/>
          <w:lang w:val="uk-UA"/>
        </w:rPr>
        <w:t>6</w:t>
      </w:r>
      <w:r w:rsidRPr="00846016">
        <w:rPr>
          <w:b w:val="0"/>
          <w:sz w:val="28"/>
          <w:szCs w:val="28"/>
          <w:lang w:val="uk-UA"/>
        </w:rPr>
        <w:t>,</w:t>
      </w:r>
      <w:r w:rsidRPr="00C034C8">
        <w:rPr>
          <w:b w:val="0"/>
          <w:sz w:val="28"/>
          <w:szCs w:val="28"/>
          <w:lang w:val="uk-UA"/>
        </w:rPr>
        <w:t xml:space="preserve"> виконавчий комітет міської ради</w:t>
      </w:r>
    </w:p>
    <w:p w14:paraId="4C6C718D" w14:textId="77777777" w:rsidR="00A02669" w:rsidRDefault="00A02669" w:rsidP="0063078E">
      <w:pPr>
        <w:pStyle w:val="20"/>
        <w:shd w:val="clear" w:color="auto" w:fill="auto"/>
        <w:spacing w:before="0" w:after="0" w:line="240" w:lineRule="auto"/>
        <w:jc w:val="both"/>
        <w:rPr>
          <w:color w:val="000000"/>
          <w:sz w:val="28"/>
          <w:szCs w:val="28"/>
          <w:lang w:val="uk-UA" w:eastAsia="uk-UA" w:bidi="uk-UA"/>
        </w:rPr>
      </w:pPr>
    </w:p>
    <w:p w14:paraId="13640AFE" w14:textId="7C57B94B" w:rsidR="0021019D" w:rsidRPr="00A02669" w:rsidRDefault="0021019D" w:rsidP="0063078E">
      <w:pPr>
        <w:pStyle w:val="20"/>
        <w:shd w:val="clear" w:color="auto" w:fill="auto"/>
        <w:spacing w:before="0" w:after="0" w:line="240" w:lineRule="auto"/>
        <w:jc w:val="both"/>
        <w:rPr>
          <w:b w:val="0"/>
          <w:bCs w:val="0"/>
          <w:color w:val="000000"/>
          <w:sz w:val="28"/>
          <w:szCs w:val="28"/>
          <w:lang w:val="uk-UA" w:eastAsia="uk-UA" w:bidi="uk-UA"/>
        </w:rPr>
      </w:pPr>
      <w:r w:rsidRPr="00A02669">
        <w:rPr>
          <w:b w:val="0"/>
          <w:bCs w:val="0"/>
          <w:color w:val="000000"/>
          <w:sz w:val="28"/>
          <w:szCs w:val="28"/>
          <w:lang w:val="uk-UA" w:eastAsia="uk-UA" w:bidi="uk-UA"/>
        </w:rPr>
        <w:t>В И Р І Ш И В:</w:t>
      </w:r>
    </w:p>
    <w:p w14:paraId="00067D0E" w14:textId="7F587007" w:rsidR="0021019D" w:rsidRDefault="0021019D" w:rsidP="0063078E">
      <w:pPr>
        <w:pStyle w:val="20"/>
        <w:numPr>
          <w:ilvl w:val="0"/>
          <w:numId w:val="1"/>
        </w:numPr>
        <w:shd w:val="clear" w:color="auto" w:fill="auto"/>
        <w:spacing w:before="0" w:after="0" w:line="240" w:lineRule="auto"/>
        <w:ind w:left="0" w:firstLine="851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Затвердити висновок про доцільність позбавлення батьківських прав гр</w:t>
      </w:r>
      <w:r w:rsidR="00096EFA">
        <w:rPr>
          <w:b w:val="0"/>
          <w:sz w:val="28"/>
          <w:szCs w:val="28"/>
          <w:lang w:val="uk-UA"/>
        </w:rPr>
        <w:t>.</w:t>
      </w:r>
      <w:r w:rsidR="00A02669">
        <w:rPr>
          <w:b w:val="0"/>
          <w:sz w:val="28"/>
          <w:szCs w:val="28"/>
          <w:lang w:val="uk-UA"/>
        </w:rPr>
        <w:t xml:space="preserve"> </w:t>
      </w:r>
      <w:r w:rsidR="00D001FC">
        <w:rPr>
          <w:b w:val="0"/>
          <w:sz w:val="28"/>
          <w:szCs w:val="28"/>
          <w:lang w:val="uk-UA"/>
        </w:rPr>
        <w:t>***</w:t>
      </w:r>
      <w:r w:rsidR="00BC1AA2">
        <w:rPr>
          <w:b w:val="0"/>
          <w:sz w:val="28"/>
          <w:szCs w:val="28"/>
          <w:lang w:val="uk-UA"/>
        </w:rPr>
        <w:t xml:space="preserve">, </w:t>
      </w:r>
      <w:r w:rsidR="00D001FC">
        <w:rPr>
          <w:b w:val="0"/>
          <w:sz w:val="28"/>
          <w:szCs w:val="28"/>
          <w:lang w:val="uk-UA"/>
        </w:rPr>
        <w:t>***</w:t>
      </w:r>
      <w:r w:rsidR="00BC1AA2">
        <w:rPr>
          <w:b w:val="0"/>
          <w:sz w:val="28"/>
          <w:szCs w:val="28"/>
          <w:lang w:val="uk-UA"/>
        </w:rPr>
        <w:t xml:space="preserve"> </w:t>
      </w:r>
      <w:proofErr w:type="spellStart"/>
      <w:r w:rsidR="00BC1AA2">
        <w:rPr>
          <w:b w:val="0"/>
          <w:sz w:val="28"/>
          <w:szCs w:val="28"/>
          <w:lang w:val="uk-UA"/>
        </w:rPr>
        <w:t>р.н</w:t>
      </w:r>
      <w:proofErr w:type="spellEnd"/>
      <w:r w:rsidR="00BC1AA2">
        <w:rPr>
          <w:b w:val="0"/>
          <w:sz w:val="28"/>
          <w:szCs w:val="28"/>
          <w:lang w:val="uk-UA"/>
        </w:rPr>
        <w:t xml:space="preserve">., </w:t>
      </w:r>
      <w:r>
        <w:rPr>
          <w:b w:val="0"/>
          <w:sz w:val="28"/>
          <w:szCs w:val="28"/>
          <w:lang w:val="uk-UA"/>
        </w:rPr>
        <w:t xml:space="preserve">щодо </w:t>
      </w:r>
      <w:r w:rsidR="00327C96">
        <w:rPr>
          <w:b w:val="0"/>
          <w:sz w:val="28"/>
          <w:szCs w:val="28"/>
          <w:lang w:val="uk-UA"/>
        </w:rPr>
        <w:t>її</w:t>
      </w:r>
      <w:r w:rsidR="00BC1AA2">
        <w:rPr>
          <w:b w:val="0"/>
          <w:sz w:val="28"/>
          <w:szCs w:val="28"/>
          <w:lang w:val="uk-UA"/>
        </w:rPr>
        <w:t xml:space="preserve"> </w:t>
      </w:r>
      <w:r w:rsidR="00327C96">
        <w:rPr>
          <w:b w:val="0"/>
          <w:sz w:val="28"/>
          <w:szCs w:val="28"/>
          <w:lang w:val="uk-UA"/>
        </w:rPr>
        <w:t>малолітнього</w:t>
      </w:r>
      <w:r w:rsidR="00BC1AA2">
        <w:rPr>
          <w:b w:val="0"/>
          <w:color w:val="000000"/>
          <w:sz w:val="28"/>
          <w:szCs w:val="28"/>
          <w:lang w:val="uk-UA" w:eastAsia="uk-UA" w:bidi="uk-UA"/>
        </w:rPr>
        <w:t xml:space="preserve"> сина </w:t>
      </w:r>
      <w:r w:rsidR="00D001FC">
        <w:rPr>
          <w:b w:val="0"/>
          <w:color w:val="000000"/>
          <w:sz w:val="28"/>
          <w:szCs w:val="28"/>
          <w:lang w:val="uk-UA" w:eastAsia="uk-UA" w:bidi="uk-UA"/>
        </w:rPr>
        <w:t>***</w:t>
      </w:r>
      <w:r w:rsidR="000E75A5">
        <w:rPr>
          <w:b w:val="0"/>
          <w:color w:val="000000"/>
          <w:sz w:val="28"/>
          <w:szCs w:val="28"/>
          <w:lang w:val="uk-UA" w:eastAsia="uk-UA" w:bidi="uk-UA"/>
        </w:rPr>
        <w:t xml:space="preserve">, </w:t>
      </w:r>
      <w:r w:rsidR="00D001FC">
        <w:rPr>
          <w:b w:val="0"/>
          <w:color w:val="000000"/>
          <w:sz w:val="28"/>
          <w:szCs w:val="28"/>
          <w:lang w:val="uk-UA" w:eastAsia="uk-UA" w:bidi="uk-UA"/>
        </w:rPr>
        <w:t>***</w:t>
      </w:r>
      <w:r w:rsidR="00BC1AA2"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proofErr w:type="spellStart"/>
      <w:r w:rsidR="00BC1AA2">
        <w:rPr>
          <w:b w:val="0"/>
          <w:color w:val="000000"/>
          <w:sz w:val="28"/>
          <w:szCs w:val="28"/>
          <w:lang w:val="uk-UA" w:eastAsia="uk-UA" w:bidi="uk-UA"/>
        </w:rPr>
        <w:t>р.н</w:t>
      </w:r>
      <w:proofErr w:type="spellEnd"/>
      <w:r w:rsidR="00BC1AA2">
        <w:rPr>
          <w:b w:val="0"/>
          <w:color w:val="000000"/>
          <w:sz w:val="28"/>
          <w:szCs w:val="28"/>
          <w:lang w:val="uk-UA" w:eastAsia="uk-UA" w:bidi="uk-UA"/>
        </w:rPr>
        <w:t xml:space="preserve">. </w:t>
      </w:r>
      <w:r>
        <w:rPr>
          <w:b w:val="0"/>
          <w:sz w:val="28"/>
          <w:szCs w:val="28"/>
          <w:lang w:val="uk-UA"/>
        </w:rPr>
        <w:t>(додається).</w:t>
      </w:r>
    </w:p>
    <w:p w14:paraId="35C3D49F" w14:textId="5B4CE07B" w:rsidR="00497275" w:rsidRDefault="00497275" w:rsidP="0063078E">
      <w:pPr>
        <w:pStyle w:val="20"/>
        <w:numPr>
          <w:ilvl w:val="0"/>
          <w:numId w:val="1"/>
        </w:numPr>
        <w:shd w:val="clear" w:color="auto" w:fill="auto"/>
        <w:spacing w:before="0" w:after="0" w:line="240" w:lineRule="auto"/>
        <w:ind w:left="0" w:firstLine="851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Службі у справах дітей виконавчого комітету Малинс</w:t>
      </w:r>
      <w:r w:rsidR="00096EFA">
        <w:rPr>
          <w:b w:val="0"/>
          <w:color w:val="000000"/>
          <w:sz w:val="28"/>
          <w:szCs w:val="28"/>
          <w:lang w:val="uk-UA" w:eastAsia="uk-UA" w:bidi="uk-UA"/>
        </w:rPr>
        <w:t>ької міської ради (Анастасія НАКОНЕЧНА</w:t>
      </w:r>
      <w:r>
        <w:rPr>
          <w:b w:val="0"/>
          <w:color w:val="000000"/>
          <w:sz w:val="28"/>
          <w:szCs w:val="28"/>
          <w:lang w:val="uk-UA" w:eastAsia="uk-UA" w:bidi="uk-UA"/>
        </w:rPr>
        <w:t>) долучити вищевказаний виснов</w:t>
      </w:r>
      <w:r w:rsidR="00096EFA">
        <w:rPr>
          <w:b w:val="0"/>
          <w:color w:val="000000"/>
          <w:sz w:val="28"/>
          <w:szCs w:val="28"/>
          <w:lang w:val="uk-UA" w:eastAsia="uk-UA" w:bidi="uk-UA"/>
        </w:rPr>
        <w:t>о</w:t>
      </w:r>
      <w:r w:rsidR="00843A81">
        <w:rPr>
          <w:b w:val="0"/>
          <w:color w:val="000000"/>
          <w:sz w:val="28"/>
          <w:szCs w:val="28"/>
          <w:lang w:val="uk-UA" w:eastAsia="uk-UA" w:bidi="uk-UA"/>
        </w:rPr>
        <w:t>к до матеріалів справи №</w:t>
      </w:r>
      <w:r w:rsidR="00D001FC">
        <w:rPr>
          <w:b w:val="0"/>
          <w:color w:val="000000"/>
          <w:sz w:val="28"/>
          <w:szCs w:val="28"/>
          <w:lang w:val="uk-UA" w:eastAsia="uk-UA" w:bidi="uk-UA"/>
        </w:rPr>
        <w:t>***</w:t>
      </w:r>
      <w:r>
        <w:rPr>
          <w:b w:val="0"/>
          <w:color w:val="000000"/>
          <w:sz w:val="28"/>
          <w:szCs w:val="28"/>
          <w:lang w:val="uk-UA" w:eastAsia="uk-UA" w:bidi="uk-UA"/>
        </w:rPr>
        <w:t>,</w:t>
      </w:r>
      <w:r w:rsidR="00FE7E9B">
        <w:rPr>
          <w:b w:val="0"/>
          <w:color w:val="000000"/>
          <w:sz w:val="28"/>
          <w:szCs w:val="28"/>
          <w:lang w:val="uk-UA" w:eastAsia="uk-UA" w:bidi="uk-UA"/>
        </w:rPr>
        <w:t xml:space="preserve"> провадження №</w:t>
      </w:r>
      <w:r w:rsidR="00D001FC">
        <w:rPr>
          <w:b w:val="0"/>
          <w:color w:val="000000"/>
          <w:sz w:val="28"/>
          <w:szCs w:val="28"/>
          <w:lang w:val="uk-UA" w:eastAsia="uk-UA" w:bidi="uk-UA"/>
        </w:rPr>
        <w:t>***</w:t>
      </w:r>
      <w:r w:rsidR="00FE7E9B">
        <w:rPr>
          <w:b w:val="0"/>
          <w:color w:val="000000"/>
          <w:sz w:val="28"/>
          <w:szCs w:val="28"/>
          <w:lang w:val="uk-UA" w:eastAsia="uk-UA" w:bidi="uk-UA"/>
        </w:rPr>
        <w:t>,</w:t>
      </w:r>
      <w:r>
        <w:rPr>
          <w:b w:val="0"/>
          <w:color w:val="000000"/>
          <w:sz w:val="28"/>
          <w:szCs w:val="28"/>
          <w:lang w:val="uk-UA" w:eastAsia="uk-UA" w:bidi="uk-UA"/>
        </w:rPr>
        <w:t xml:space="preserve"> яка перебуває на розгляді </w:t>
      </w:r>
      <w:r w:rsidR="00D001FC">
        <w:rPr>
          <w:b w:val="0"/>
          <w:color w:val="000000"/>
          <w:sz w:val="28"/>
          <w:szCs w:val="28"/>
          <w:lang w:val="uk-UA" w:eastAsia="uk-UA" w:bidi="uk-UA"/>
        </w:rPr>
        <w:t>***</w:t>
      </w:r>
      <w:r>
        <w:rPr>
          <w:b w:val="0"/>
          <w:color w:val="000000"/>
          <w:sz w:val="28"/>
          <w:szCs w:val="28"/>
          <w:lang w:val="uk-UA" w:eastAsia="uk-UA" w:bidi="uk-UA"/>
        </w:rPr>
        <w:t>.</w:t>
      </w:r>
    </w:p>
    <w:p w14:paraId="34C0B511" w14:textId="77777777" w:rsidR="00497275" w:rsidRPr="0063078E" w:rsidRDefault="0021019D" w:rsidP="00497275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695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97275"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на </w:t>
      </w:r>
      <w:r w:rsidRPr="004972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заступника міського голови Віталія ЛУКАШЕНКА.     </w:t>
      </w:r>
    </w:p>
    <w:p w14:paraId="5FEF249E" w14:textId="77777777" w:rsidR="0063078E" w:rsidRDefault="0063078E" w:rsidP="00497275">
      <w:pPr>
        <w:spacing w:after="0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55E82CBD" w14:textId="77777777" w:rsidR="0037223D" w:rsidRPr="00101B2C" w:rsidRDefault="00FE7E9B" w:rsidP="00743116">
      <w:pPr>
        <w:pStyle w:val="a4"/>
        <w:rPr>
          <w:bCs/>
          <w:iCs/>
          <w:szCs w:val="28"/>
        </w:rPr>
      </w:pPr>
      <w:r w:rsidRPr="00101B2C">
        <w:rPr>
          <w:bCs/>
          <w:iCs/>
          <w:szCs w:val="28"/>
        </w:rPr>
        <w:t xml:space="preserve">Міський </w:t>
      </w:r>
      <w:r w:rsidR="0037223D" w:rsidRPr="00101B2C">
        <w:rPr>
          <w:bCs/>
          <w:iCs/>
          <w:szCs w:val="28"/>
        </w:rPr>
        <w:t>голова</w:t>
      </w:r>
      <w:r w:rsidR="00743116" w:rsidRPr="00101B2C">
        <w:rPr>
          <w:bCs/>
          <w:iCs/>
          <w:szCs w:val="28"/>
        </w:rPr>
        <w:t xml:space="preserve">                     </w:t>
      </w:r>
      <w:r w:rsidR="001E2BDA" w:rsidRPr="00101B2C">
        <w:rPr>
          <w:bCs/>
          <w:iCs/>
          <w:szCs w:val="28"/>
          <w:lang w:val="ru-RU"/>
        </w:rPr>
        <w:t xml:space="preserve">     </w:t>
      </w:r>
      <w:r w:rsidR="00743116" w:rsidRPr="00101B2C">
        <w:rPr>
          <w:bCs/>
          <w:iCs/>
          <w:szCs w:val="28"/>
        </w:rPr>
        <w:t xml:space="preserve">                 </w:t>
      </w:r>
      <w:r w:rsidR="0037223D" w:rsidRPr="00101B2C">
        <w:rPr>
          <w:bCs/>
          <w:iCs/>
          <w:szCs w:val="28"/>
        </w:rPr>
        <w:t xml:space="preserve">                           </w:t>
      </w:r>
      <w:r w:rsidR="00743116" w:rsidRPr="00101B2C">
        <w:rPr>
          <w:bCs/>
          <w:iCs/>
          <w:szCs w:val="28"/>
        </w:rPr>
        <w:t xml:space="preserve">  </w:t>
      </w:r>
      <w:r w:rsidR="0037223D" w:rsidRPr="00101B2C">
        <w:rPr>
          <w:bCs/>
          <w:iCs/>
          <w:szCs w:val="28"/>
        </w:rPr>
        <w:t>Олександр СИТАЙЛО</w:t>
      </w:r>
    </w:p>
    <w:p w14:paraId="49B91640" w14:textId="77777777" w:rsidR="0037223D" w:rsidRPr="00101B2C" w:rsidRDefault="0037223D" w:rsidP="00743116">
      <w:pPr>
        <w:pStyle w:val="a4"/>
        <w:rPr>
          <w:bCs/>
          <w:iCs/>
          <w:szCs w:val="28"/>
        </w:rPr>
      </w:pPr>
    </w:p>
    <w:p w14:paraId="28A17181" w14:textId="77777777" w:rsidR="00101B2C" w:rsidRPr="00101B2C" w:rsidRDefault="00101B2C" w:rsidP="00101B2C">
      <w:pPr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bCs/>
          <w:iCs/>
          <w:kern w:val="2"/>
          <w:sz w:val="28"/>
          <w:szCs w:val="28"/>
        </w:rPr>
      </w:pPr>
      <w:r w:rsidRPr="00101B2C">
        <w:rPr>
          <w:rFonts w:ascii="Times New Roman" w:eastAsia="Times New Roman" w:hAnsi="Times New Roman"/>
          <w:bCs/>
          <w:iCs/>
          <w:kern w:val="2"/>
          <w:sz w:val="28"/>
          <w:szCs w:val="28"/>
        </w:rPr>
        <w:t>Віталій ЛУКАШЕНКО</w:t>
      </w:r>
    </w:p>
    <w:p w14:paraId="548C242D" w14:textId="77777777" w:rsidR="00101B2C" w:rsidRPr="00101B2C" w:rsidRDefault="00101B2C" w:rsidP="00101B2C">
      <w:pPr>
        <w:spacing w:after="160" w:line="240" w:lineRule="atLeast"/>
        <w:contextualSpacing/>
        <w:rPr>
          <w:rFonts w:ascii="Times New Roman" w:hAnsi="Times New Roman"/>
          <w:kern w:val="2"/>
          <w:sz w:val="28"/>
          <w:szCs w:val="28"/>
        </w:rPr>
      </w:pPr>
      <w:r w:rsidRPr="00101B2C">
        <w:rPr>
          <w:rFonts w:ascii="Times New Roman" w:hAnsi="Times New Roman"/>
          <w:kern w:val="2"/>
          <w:sz w:val="28"/>
          <w:szCs w:val="28"/>
        </w:rPr>
        <w:t>Ігор МАЛЕГУС</w:t>
      </w:r>
    </w:p>
    <w:p w14:paraId="1F54A2AC" w14:textId="77777777" w:rsidR="00101B2C" w:rsidRPr="00101B2C" w:rsidRDefault="00101B2C" w:rsidP="00101B2C">
      <w:pPr>
        <w:spacing w:after="160" w:line="240" w:lineRule="atLeast"/>
        <w:contextualSpacing/>
        <w:rPr>
          <w:rFonts w:ascii="Times New Roman" w:hAnsi="Times New Roman"/>
          <w:kern w:val="2"/>
          <w:sz w:val="28"/>
          <w:szCs w:val="28"/>
        </w:rPr>
      </w:pPr>
      <w:r w:rsidRPr="00101B2C">
        <w:rPr>
          <w:rFonts w:ascii="Times New Roman" w:hAnsi="Times New Roman"/>
          <w:kern w:val="2"/>
          <w:sz w:val="28"/>
          <w:szCs w:val="28"/>
        </w:rPr>
        <w:t>Олександр ПАРШАКОВ</w:t>
      </w:r>
    </w:p>
    <w:p w14:paraId="0CF16F8A" w14:textId="77777777" w:rsidR="00101B2C" w:rsidRPr="00101B2C" w:rsidRDefault="00101B2C" w:rsidP="00101B2C">
      <w:pPr>
        <w:spacing w:after="160" w:line="240" w:lineRule="atLeast"/>
        <w:contextualSpacing/>
        <w:rPr>
          <w:rFonts w:ascii="Times New Roman" w:hAnsi="Times New Roman"/>
          <w:kern w:val="2"/>
          <w:sz w:val="28"/>
          <w:szCs w:val="28"/>
        </w:rPr>
      </w:pPr>
      <w:r w:rsidRPr="00101B2C">
        <w:rPr>
          <w:rFonts w:ascii="Times New Roman" w:eastAsia="Times New Roman" w:hAnsi="Times New Roman"/>
          <w:sz w:val="28"/>
          <w:szCs w:val="28"/>
        </w:rPr>
        <w:t>Анастасія НАКОНЕЧНА</w:t>
      </w:r>
    </w:p>
    <w:p w14:paraId="171D2A68" w14:textId="4709456C" w:rsidR="00743116" w:rsidRPr="00743116" w:rsidRDefault="00743116" w:rsidP="00101B2C">
      <w:pPr>
        <w:pStyle w:val="a4"/>
        <w:rPr>
          <w:bCs/>
          <w:iCs/>
          <w:szCs w:val="28"/>
        </w:rPr>
      </w:pPr>
      <w:r w:rsidRPr="00743116">
        <w:rPr>
          <w:bCs/>
          <w:iCs/>
          <w:szCs w:val="28"/>
        </w:rPr>
        <w:t xml:space="preserve">      </w:t>
      </w:r>
    </w:p>
    <w:p w14:paraId="54F09093" w14:textId="77777777" w:rsidR="00743116" w:rsidRDefault="00743116" w:rsidP="00743116">
      <w:pPr>
        <w:pStyle w:val="a4"/>
        <w:rPr>
          <w:bCs/>
          <w:iCs/>
          <w:szCs w:val="28"/>
        </w:rPr>
      </w:pPr>
    </w:p>
    <w:p w14:paraId="08C2A764" w14:textId="77777777" w:rsidR="00D001FC" w:rsidRDefault="00D001FC" w:rsidP="00743116">
      <w:pPr>
        <w:pStyle w:val="a4"/>
        <w:rPr>
          <w:bCs/>
          <w:iCs/>
          <w:szCs w:val="28"/>
        </w:rPr>
      </w:pPr>
    </w:p>
    <w:p w14:paraId="3DD333D7" w14:textId="77777777" w:rsidR="00D001FC" w:rsidRDefault="00D001FC" w:rsidP="00743116">
      <w:pPr>
        <w:pStyle w:val="a4"/>
        <w:rPr>
          <w:bCs/>
          <w:iCs/>
          <w:szCs w:val="28"/>
        </w:rPr>
      </w:pPr>
    </w:p>
    <w:p w14:paraId="2C03F674" w14:textId="77777777" w:rsidR="00D001FC" w:rsidRPr="00743116" w:rsidRDefault="00D001FC" w:rsidP="00743116">
      <w:pPr>
        <w:pStyle w:val="a4"/>
        <w:rPr>
          <w:bCs/>
          <w:iCs/>
          <w:szCs w:val="28"/>
        </w:rPr>
      </w:pPr>
    </w:p>
    <w:p w14:paraId="509948C7" w14:textId="77777777" w:rsidR="00743116" w:rsidRPr="00743116" w:rsidRDefault="00743116" w:rsidP="00743116">
      <w:pPr>
        <w:pStyle w:val="a4"/>
        <w:rPr>
          <w:bCs/>
          <w:iCs/>
          <w:szCs w:val="28"/>
        </w:rPr>
      </w:pPr>
      <w:r w:rsidRPr="00743116">
        <w:rPr>
          <w:bCs/>
          <w:iCs/>
          <w:szCs w:val="28"/>
        </w:rPr>
        <w:t xml:space="preserve">                                                                                                                                         </w:t>
      </w:r>
    </w:p>
    <w:p w14:paraId="5043D690" w14:textId="77777777" w:rsidR="003D4F4A" w:rsidRDefault="007A7158" w:rsidP="0021019D">
      <w:pPr>
        <w:pStyle w:val="a4"/>
        <w:spacing w:line="240" w:lineRule="atLeast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                             </w:t>
      </w:r>
      <w:r w:rsidR="003D4F4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                                             </w:t>
      </w:r>
      <w:r w:rsidR="002F0626">
        <w:rPr>
          <w:color w:val="000000"/>
          <w:szCs w:val="28"/>
        </w:rPr>
        <w:t xml:space="preserve"> </w:t>
      </w:r>
      <w:r w:rsidR="0023535A">
        <w:rPr>
          <w:color w:val="000000"/>
          <w:szCs w:val="28"/>
        </w:rPr>
        <w:t xml:space="preserve"> </w:t>
      </w:r>
    </w:p>
    <w:p w14:paraId="1E87F742" w14:textId="554892CD" w:rsidR="00FE7E9B" w:rsidRDefault="003D4F4A" w:rsidP="00101B2C">
      <w:pPr>
        <w:pStyle w:val="a4"/>
        <w:spacing w:line="240" w:lineRule="atLeast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</w:t>
      </w:r>
    </w:p>
    <w:p w14:paraId="558B3764" w14:textId="091D03A3" w:rsidR="0021019D" w:rsidRDefault="00FE7E9B" w:rsidP="003D4F4A">
      <w:pPr>
        <w:pStyle w:val="a4"/>
        <w:spacing w:line="240" w:lineRule="atLeast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</w:t>
      </w:r>
      <w:r w:rsidR="0021019D">
        <w:rPr>
          <w:color w:val="000000"/>
          <w:szCs w:val="28"/>
        </w:rPr>
        <w:t xml:space="preserve">Додаток </w:t>
      </w:r>
    </w:p>
    <w:p w14:paraId="58D8D271" w14:textId="77777777" w:rsidR="0021019D" w:rsidRDefault="0021019D" w:rsidP="0021019D">
      <w:pPr>
        <w:spacing w:line="240" w:lineRule="atLeast"/>
        <w:ind w:left="4956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Затверджено</w:t>
      </w:r>
    </w:p>
    <w:p w14:paraId="110E0E19" w14:textId="77777777" w:rsidR="0021019D" w:rsidRDefault="0021019D" w:rsidP="0021019D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рішенням виконавчого комітету</w:t>
      </w:r>
    </w:p>
    <w:p w14:paraId="633F8EC6" w14:textId="77777777" w:rsidR="0021019D" w:rsidRDefault="0021019D" w:rsidP="0021019D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Малинської міської ради</w:t>
      </w:r>
    </w:p>
    <w:p w14:paraId="18553CE4" w14:textId="0AE00572" w:rsidR="0021019D" w:rsidRDefault="0021019D" w:rsidP="003D4F4A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від  </w:t>
      </w:r>
      <w:r w:rsidR="005D0BD4">
        <w:rPr>
          <w:rFonts w:ascii="Times New Roman" w:hAnsi="Times New Roman"/>
          <w:sz w:val="28"/>
          <w:szCs w:val="28"/>
        </w:rPr>
        <w:t xml:space="preserve">31.07.2026 </w:t>
      </w:r>
      <w:r w:rsidR="006174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5D0BD4">
        <w:rPr>
          <w:rFonts w:ascii="Times New Roman" w:hAnsi="Times New Roman"/>
          <w:sz w:val="28"/>
          <w:szCs w:val="28"/>
        </w:rPr>
        <w:t xml:space="preserve"> 360</w:t>
      </w:r>
    </w:p>
    <w:p w14:paraId="190DAD14" w14:textId="77777777" w:rsidR="003D4F4A" w:rsidRPr="003D4F4A" w:rsidRDefault="003D4F4A" w:rsidP="003D4F4A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</w:p>
    <w:p w14:paraId="3CB59F39" w14:textId="77777777" w:rsidR="0018461D" w:rsidRDefault="0021019D" w:rsidP="0018461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ВИСНОВОК</w:t>
      </w:r>
      <w:r w:rsidR="0018461D" w:rsidRPr="0018461D">
        <w:rPr>
          <w:rFonts w:ascii="Times New Roman" w:hAnsi="Times New Roman"/>
          <w:b/>
          <w:sz w:val="28"/>
          <w:szCs w:val="28"/>
        </w:rPr>
        <w:t xml:space="preserve"> </w:t>
      </w:r>
    </w:p>
    <w:p w14:paraId="1EAA2813" w14:textId="77777777" w:rsidR="0018461D" w:rsidRDefault="0018461D" w:rsidP="0018461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виконавчого комітету Малинської міської ради, </w:t>
      </w:r>
    </w:p>
    <w:p w14:paraId="00D016A1" w14:textId="77777777" w:rsidR="0021019D" w:rsidRDefault="0018461D" w:rsidP="0021019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як </w:t>
      </w:r>
      <w:r w:rsidR="0021019D">
        <w:rPr>
          <w:rFonts w:ascii="Times New Roman" w:hAnsi="Times New Roman"/>
          <w:b/>
          <w:sz w:val="28"/>
          <w:szCs w:val="28"/>
        </w:rPr>
        <w:t>органу опіки та піклування</w:t>
      </w:r>
      <w:r>
        <w:rPr>
          <w:rFonts w:ascii="Times New Roman" w:hAnsi="Times New Roman"/>
          <w:b/>
          <w:sz w:val="28"/>
          <w:szCs w:val="28"/>
        </w:rPr>
        <w:t>,</w:t>
      </w:r>
    </w:p>
    <w:p w14:paraId="4A00DB08" w14:textId="22D4E19F" w:rsidR="0021019D" w:rsidRDefault="0021019D" w:rsidP="0021019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b/>
          <w:sz w:val="28"/>
          <w:szCs w:val="28"/>
        </w:rPr>
        <w:t>про доцільність позбавлення батьківських прав</w:t>
      </w:r>
      <w:r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гр. </w:t>
      </w:r>
      <w:r w:rsidR="00D001FC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***</w:t>
      </w:r>
      <w:r w:rsidR="00101B2C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</w:t>
      </w:r>
      <w:r w:rsidR="00843A81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відносно </w:t>
      </w:r>
      <w:r w:rsidR="00101B2C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її</w:t>
      </w:r>
      <w:r w:rsidR="00C528C0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дитини </w:t>
      </w:r>
      <w:r w:rsidR="00D001FC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***</w:t>
      </w:r>
      <w:r w:rsidR="00CC0B74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, </w:t>
      </w:r>
      <w:r w:rsidR="00D001FC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***</w:t>
      </w:r>
      <w:r w:rsidR="00CC0B74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="00843A81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р.н</w:t>
      </w:r>
      <w:proofErr w:type="spellEnd"/>
      <w:r w:rsidR="00843A81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.</w:t>
      </w:r>
    </w:p>
    <w:p w14:paraId="1DDF92C2" w14:textId="77777777" w:rsidR="00694800" w:rsidRDefault="00694800" w:rsidP="0021019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8AA9B9B" w14:textId="34092BC0" w:rsidR="006061F6" w:rsidRDefault="002C3DFD" w:rsidP="006061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розгляді </w:t>
      </w:r>
      <w:r w:rsidR="00E64C3A">
        <w:rPr>
          <w:rFonts w:ascii="Times New Roman" w:hAnsi="Times New Roman"/>
          <w:sz w:val="28"/>
          <w:szCs w:val="28"/>
          <w:lang w:val="ru-RU"/>
        </w:rPr>
        <w:t>***</w:t>
      </w:r>
      <w:r w:rsidR="006061F6"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перебуває </w:t>
      </w:r>
      <w:r w:rsidR="006061F6"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6061F6" w:rsidRPr="005D0BD4">
        <w:rPr>
          <w:rFonts w:ascii="Times New Roman" w:hAnsi="Times New Roman"/>
          <w:sz w:val="28"/>
          <w:szCs w:val="28"/>
          <w:lang w:val="ru-RU"/>
        </w:rPr>
        <w:t>цивільн</w:t>
      </w:r>
      <w:proofErr w:type="spellEnd"/>
      <w:r>
        <w:rPr>
          <w:rFonts w:ascii="Times New Roman" w:hAnsi="Times New Roman"/>
          <w:sz w:val="28"/>
          <w:szCs w:val="28"/>
        </w:rPr>
        <w:t>а</w:t>
      </w:r>
      <w:r w:rsidR="006061F6" w:rsidRPr="005D0BD4">
        <w:rPr>
          <w:rFonts w:ascii="Times New Roman" w:hAnsi="Times New Roman"/>
          <w:sz w:val="28"/>
          <w:szCs w:val="28"/>
          <w:lang w:val="ru-RU"/>
        </w:rPr>
        <w:t xml:space="preserve"> справ</w:t>
      </w:r>
      <w:r>
        <w:rPr>
          <w:rFonts w:ascii="Times New Roman" w:hAnsi="Times New Roman"/>
          <w:sz w:val="28"/>
          <w:szCs w:val="28"/>
        </w:rPr>
        <w:t>а</w:t>
      </w:r>
      <w:r w:rsidR="006061F6" w:rsidRPr="005D0BD4">
        <w:rPr>
          <w:rFonts w:ascii="Times New Roman" w:hAnsi="Times New Roman"/>
          <w:sz w:val="28"/>
          <w:szCs w:val="28"/>
          <w:lang w:val="ru-RU"/>
        </w:rPr>
        <w:t xml:space="preserve"> за </w:t>
      </w:r>
      <w:proofErr w:type="spellStart"/>
      <w:r w:rsidR="006061F6" w:rsidRPr="005D0BD4">
        <w:rPr>
          <w:rFonts w:ascii="Times New Roman" w:hAnsi="Times New Roman"/>
          <w:sz w:val="28"/>
          <w:szCs w:val="28"/>
          <w:lang w:val="ru-RU"/>
        </w:rPr>
        <w:t>позовом</w:t>
      </w:r>
      <w:proofErr w:type="spellEnd"/>
      <w:r w:rsidR="006061F6"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64C3A">
        <w:rPr>
          <w:rFonts w:ascii="Times New Roman" w:hAnsi="Times New Roman"/>
          <w:sz w:val="28"/>
          <w:szCs w:val="28"/>
          <w:lang w:val="ru-RU"/>
        </w:rPr>
        <w:t xml:space="preserve">*** </w:t>
      </w:r>
      <w:r w:rsidR="006061F6" w:rsidRPr="005D0BD4">
        <w:rPr>
          <w:rFonts w:ascii="Times New Roman" w:hAnsi="Times New Roman"/>
          <w:sz w:val="28"/>
          <w:szCs w:val="28"/>
          <w:lang w:val="ru-RU"/>
        </w:rPr>
        <w:t xml:space="preserve">до </w:t>
      </w:r>
      <w:r w:rsidR="00E64C3A">
        <w:rPr>
          <w:rFonts w:ascii="Times New Roman" w:hAnsi="Times New Roman"/>
          <w:sz w:val="28"/>
          <w:szCs w:val="28"/>
          <w:lang w:val="ru-RU"/>
        </w:rPr>
        <w:t>***</w:t>
      </w:r>
      <w:r w:rsidR="006061F6" w:rsidRPr="005D0BD4">
        <w:rPr>
          <w:rFonts w:ascii="Times New Roman" w:hAnsi="Times New Roman"/>
          <w:sz w:val="28"/>
          <w:szCs w:val="28"/>
          <w:lang w:val="ru-RU"/>
        </w:rPr>
        <w:t xml:space="preserve"> про </w:t>
      </w:r>
      <w:proofErr w:type="spellStart"/>
      <w:r w:rsidR="006061F6" w:rsidRPr="005D0BD4">
        <w:rPr>
          <w:rFonts w:ascii="Times New Roman" w:hAnsi="Times New Roman"/>
          <w:sz w:val="28"/>
          <w:szCs w:val="28"/>
          <w:lang w:val="ru-RU"/>
        </w:rPr>
        <w:t>позбавлення</w:t>
      </w:r>
      <w:proofErr w:type="spellEnd"/>
      <w:r w:rsidR="006061F6"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6061F6" w:rsidRPr="005D0BD4">
        <w:rPr>
          <w:rFonts w:ascii="Times New Roman" w:hAnsi="Times New Roman"/>
          <w:sz w:val="28"/>
          <w:szCs w:val="28"/>
          <w:lang w:val="ru-RU"/>
        </w:rPr>
        <w:t>батьківських</w:t>
      </w:r>
      <w:proofErr w:type="spellEnd"/>
      <w:r w:rsidR="006061F6" w:rsidRPr="005D0BD4">
        <w:rPr>
          <w:rFonts w:ascii="Times New Roman" w:hAnsi="Times New Roman"/>
          <w:sz w:val="28"/>
          <w:szCs w:val="28"/>
          <w:lang w:val="ru-RU"/>
        </w:rPr>
        <w:t xml:space="preserve"> прав</w:t>
      </w:r>
      <w:r>
        <w:rPr>
          <w:rFonts w:ascii="Times New Roman" w:hAnsi="Times New Roman"/>
          <w:sz w:val="28"/>
          <w:szCs w:val="28"/>
        </w:rPr>
        <w:t xml:space="preserve">. </w:t>
      </w:r>
      <w:r w:rsidR="00A277CD">
        <w:rPr>
          <w:rFonts w:ascii="Times New Roman" w:hAnsi="Times New Roman"/>
          <w:sz w:val="28"/>
          <w:szCs w:val="28"/>
        </w:rPr>
        <w:t xml:space="preserve">Відповідно до </w:t>
      </w:r>
      <w:r w:rsidR="00D9751F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хвал</w:t>
      </w:r>
      <w:r w:rsidR="00D9751F">
        <w:rPr>
          <w:rFonts w:ascii="Times New Roman" w:hAnsi="Times New Roman"/>
          <w:sz w:val="28"/>
          <w:szCs w:val="28"/>
        </w:rPr>
        <w:t>и</w:t>
      </w:r>
      <w:r w:rsidR="00A277CD">
        <w:rPr>
          <w:rFonts w:ascii="Times New Roman" w:hAnsi="Times New Roman"/>
          <w:sz w:val="28"/>
          <w:szCs w:val="28"/>
        </w:rPr>
        <w:t xml:space="preserve"> Броварського міськрайонного суду Київської області</w:t>
      </w:r>
      <w:r w:rsidR="006061F6" w:rsidRPr="005D0BD4">
        <w:rPr>
          <w:rFonts w:ascii="Times New Roman" w:hAnsi="Times New Roman"/>
          <w:sz w:val="28"/>
          <w:szCs w:val="28"/>
        </w:rPr>
        <w:t xml:space="preserve"> </w:t>
      </w:r>
      <w:r w:rsidR="00D9751F">
        <w:rPr>
          <w:rFonts w:ascii="Times New Roman" w:hAnsi="Times New Roman"/>
          <w:sz w:val="28"/>
          <w:szCs w:val="28"/>
        </w:rPr>
        <w:t xml:space="preserve">на </w:t>
      </w:r>
      <w:r w:rsidR="006061F6" w:rsidRPr="005D0BD4">
        <w:rPr>
          <w:rFonts w:ascii="Times New Roman" w:hAnsi="Times New Roman"/>
          <w:sz w:val="28"/>
          <w:szCs w:val="28"/>
        </w:rPr>
        <w:t xml:space="preserve">орган опіки та піклування Малинської міської ради покладено обов'язок надати висновок щодо доцільності (недоцільності) позбавлення батьківських прав гр. </w:t>
      </w:r>
      <w:r w:rsidR="00E64C3A">
        <w:rPr>
          <w:rFonts w:ascii="Times New Roman" w:hAnsi="Times New Roman"/>
          <w:sz w:val="28"/>
          <w:szCs w:val="28"/>
          <w:lang w:val="ru-RU"/>
        </w:rPr>
        <w:t>***.</w:t>
      </w:r>
    </w:p>
    <w:p w14:paraId="323ECBD3" w14:textId="388FBA3C" w:rsidR="00D9751F" w:rsidRPr="00763D36" w:rsidRDefault="009E4D49" w:rsidP="00763D3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D0BD4">
        <w:rPr>
          <w:rFonts w:ascii="Times New Roman" w:hAnsi="Times New Roman"/>
          <w:sz w:val="28"/>
          <w:szCs w:val="28"/>
          <w:lang w:val="ru-RU"/>
        </w:rPr>
        <w:t xml:space="preserve">На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підставі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аналізу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фактичних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обставин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63D36">
        <w:rPr>
          <w:rFonts w:ascii="Times New Roman" w:hAnsi="Times New Roman"/>
          <w:sz w:val="28"/>
          <w:szCs w:val="28"/>
        </w:rPr>
        <w:t xml:space="preserve">справи </w:t>
      </w:r>
      <w:r w:rsidRPr="005D0BD4">
        <w:rPr>
          <w:rFonts w:ascii="Times New Roman" w:hAnsi="Times New Roman"/>
          <w:sz w:val="28"/>
          <w:szCs w:val="28"/>
          <w:lang w:val="ru-RU"/>
        </w:rPr>
        <w:t xml:space="preserve">та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відповідно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вимог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чинного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законодавства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встановлено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наступне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>.</w:t>
      </w:r>
    </w:p>
    <w:p w14:paraId="6420525D" w14:textId="7A2AD4FC" w:rsidR="006061F6" w:rsidRPr="005D0BD4" w:rsidRDefault="00E64C3A" w:rsidP="006061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***</w:t>
      </w:r>
      <w:r w:rsidR="006061F6" w:rsidRPr="005D0BD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***</w:t>
      </w:r>
      <w:r w:rsidR="006061F6" w:rsidRPr="005D0BD4">
        <w:rPr>
          <w:rFonts w:ascii="Times New Roman" w:hAnsi="Times New Roman"/>
          <w:sz w:val="28"/>
          <w:szCs w:val="28"/>
        </w:rPr>
        <w:t xml:space="preserve"> року народження, уродженець </w:t>
      </w:r>
      <w:r>
        <w:rPr>
          <w:rFonts w:ascii="Times New Roman" w:hAnsi="Times New Roman"/>
          <w:sz w:val="28"/>
          <w:szCs w:val="28"/>
        </w:rPr>
        <w:t>***</w:t>
      </w:r>
      <w:r w:rsidR="006061F6" w:rsidRPr="005D0BD4">
        <w:rPr>
          <w:rFonts w:ascii="Times New Roman" w:hAnsi="Times New Roman"/>
          <w:sz w:val="28"/>
          <w:szCs w:val="28"/>
        </w:rPr>
        <w:t xml:space="preserve">, свідоцтво про народження серії </w:t>
      </w:r>
      <w:r>
        <w:rPr>
          <w:rFonts w:ascii="Times New Roman" w:hAnsi="Times New Roman"/>
          <w:sz w:val="28"/>
          <w:szCs w:val="28"/>
        </w:rPr>
        <w:t>***</w:t>
      </w:r>
      <w:r w:rsidR="006061F6" w:rsidRPr="005D0BD4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***</w:t>
      </w:r>
      <w:r w:rsidR="006061F6" w:rsidRPr="005D0BD4">
        <w:rPr>
          <w:rFonts w:ascii="Times New Roman" w:hAnsi="Times New Roman"/>
          <w:sz w:val="28"/>
          <w:szCs w:val="28"/>
        </w:rPr>
        <w:t xml:space="preserve">, видане виконавчим комітетом </w:t>
      </w:r>
      <w:proofErr w:type="spellStart"/>
      <w:r w:rsidR="006061F6" w:rsidRPr="005D0BD4">
        <w:rPr>
          <w:rFonts w:ascii="Times New Roman" w:hAnsi="Times New Roman"/>
          <w:sz w:val="28"/>
          <w:szCs w:val="28"/>
        </w:rPr>
        <w:t>Українківської</w:t>
      </w:r>
      <w:proofErr w:type="spellEnd"/>
      <w:r w:rsidR="006061F6" w:rsidRPr="005D0BD4">
        <w:rPr>
          <w:rFonts w:ascii="Times New Roman" w:hAnsi="Times New Roman"/>
          <w:sz w:val="28"/>
          <w:szCs w:val="28"/>
        </w:rPr>
        <w:t xml:space="preserve"> сільської ради Малинського району Житомирської області 26.07.2019; батько — </w:t>
      </w:r>
      <w:r>
        <w:rPr>
          <w:rFonts w:ascii="Times New Roman" w:hAnsi="Times New Roman"/>
          <w:sz w:val="28"/>
          <w:szCs w:val="28"/>
        </w:rPr>
        <w:t>***</w:t>
      </w:r>
      <w:r w:rsidR="006061F6" w:rsidRPr="005D0BD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***</w:t>
      </w:r>
      <w:r w:rsidR="006061F6" w:rsidRPr="005D0B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61F6" w:rsidRPr="005D0BD4">
        <w:rPr>
          <w:rFonts w:ascii="Times New Roman" w:hAnsi="Times New Roman"/>
          <w:sz w:val="28"/>
          <w:szCs w:val="28"/>
        </w:rPr>
        <w:t>р.н</w:t>
      </w:r>
      <w:proofErr w:type="spellEnd"/>
      <w:r w:rsidR="006061F6" w:rsidRPr="005D0BD4">
        <w:rPr>
          <w:rFonts w:ascii="Times New Roman" w:hAnsi="Times New Roman"/>
          <w:sz w:val="28"/>
          <w:szCs w:val="28"/>
        </w:rPr>
        <w:t xml:space="preserve">.; мати — </w:t>
      </w:r>
      <w:r>
        <w:rPr>
          <w:rFonts w:ascii="Times New Roman" w:hAnsi="Times New Roman"/>
          <w:sz w:val="28"/>
          <w:szCs w:val="28"/>
        </w:rPr>
        <w:t>***</w:t>
      </w:r>
      <w:r w:rsidR="006061F6" w:rsidRPr="005D0BD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***</w:t>
      </w:r>
      <w:r w:rsidR="006061F6" w:rsidRPr="005D0B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61F6" w:rsidRPr="005D0BD4">
        <w:rPr>
          <w:rFonts w:ascii="Times New Roman" w:hAnsi="Times New Roman"/>
          <w:sz w:val="28"/>
          <w:szCs w:val="28"/>
        </w:rPr>
        <w:t>р.н</w:t>
      </w:r>
      <w:proofErr w:type="spellEnd"/>
      <w:r w:rsidR="006061F6" w:rsidRPr="005D0BD4">
        <w:rPr>
          <w:rFonts w:ascii="Times New Roman" w:hAnsi="Times New Roman"/>
          <w:sz w:val="28"/>
          <w:szCs w:val="28"/>
        </w:rPr>
        <w:t>.</w:t>
      </w:r>
    </w:p>
    <w:p w14:paraId="1632CC34" w14:textId="74FD21A9" w:rsidR="006061F6" w:rsidRPr="005D0BD4" w:rsidRDefault="006061F6" w:rsidP="006061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5D0BD4">
        <w:rPr>
          <w:rFonts w:ascii="Times New Roman" w:hAnsi="Times New Roman"/>
          <w:sz w:val="28"/>
          <w:szCs w:val="28"/>
          <w:lang w:val="ru-RU"/>
        </w:rPr>
        <w:t xml:space="preserve">З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кінця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2018 року </w:t>
      </w:r>
      <w:r w:rsidR="00E64C3A">
        <w:rPr>
          <w:rFonts w:ascii="Times New Roman" w:hAnsi="Times New Roman"/>
          <w:sz w:val="28"/>
          <w:szCs w:val="28"/>
          <w:lang w:val="ru-RU"/>
        </w:rPr>
        <w:t>***</w:t>
      </w:r>
      <w:r w:rsidRPr="005D0BD4">
        <w:rPr>
          <w:rFonts w:ascii="Times New Roman" w:hAnsi="Times New Roman"/>
          <w:sz w:val="28"/>
          <w:szCs w:val="28"/>
          <w:lang w:val="ru-RU"/>
        </w:rPr>
        <w:t xml:space="preserve"> та </w:t>
      </w:r>
      <w:r w:rsidR="00E64C3A">
        <w:rPr>
          <w:rFonts w:ascii="Times New Roman" w:hAnsi="Times New Roman"/>
          <w:sz w:val="28"/>
          <w:szCs w:val="28"/>
          <w:lang w:val="ru-RU"/>
        </w:rPr>
        <w:t>***</w:t>
      </w:r>
      <w:r w:rsidRPr="005D0BD4">
        <w:rPr>
          <w:rFonts w:ascii="Times New Roman" w:hAnsi="Times New Roman"/>
          <w:sz w:val="28"/>
          <w:szCs w:val="28"/>
          <w:lang w:val="ru-RU"/>
        </w:rPr>
        <w:t xml:space="preserve"> проживали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однією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сім'єю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без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реєстрації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шлюбу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за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адресою</w:t>
      </w:r>
      <w:proofErr w:type="spellEnd"/>
      <w:r w:rsidR="00E64C3A">
        <w:rPr>
          <w:rFonts w:ascii="Times New Roman" w:hAnsi="Times New Roman"/>
          <w:sz w:val="28"/>
          <w:szCs w:val="28"/>
          <w:lang w:val="ru-RU"/>
        </w:rPr>
        <w:t>: ***</w:t>
      </w:r>
      <w:r w:rsidRPr="005D0BD4">
        <w:rPr>
          <w:rFonts w:ascii="Times New Roman" w:hAnsi="Times New Roman"/>
          <w:sz w:val="28"/>
          <w:szCs w:val="28"/>
          <w:lang w:val="ru-RU"/>
        </w:rPr>
        <w:t xml:space="preserve">. 03.07.2019 у них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народився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син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54194">
        <w:rPr>
          <w:rFonts w:ascii="Times New Roman" w:hAnsi="Times New Roman"/>
          <w:sz w:val="28"/>
          <w:szCs w:val="28"/>
          <w:lang w:val="ru-RU"/>
        </w:rPr>
        <w:t>***</w:t>
      </w:r>
      <w:r w:rsidRPr="005D0BD4">
        <w:rPr>
          <w:rFonts w:ascii="Times New Roman" w:hAnsi="Times New Roman"/>
          <w:sz w:val="28"/>
          <w:szCs w:val="28"/>
          <w:lang w:val="ru-RU"/>
        </w:rPr>
        <w:t>.</w:t>
      </w:r>
    </w:p>
    <w:p w14:paraId="35D0ADEC" w14:textId="0C597CD0" w:rsidR="006061F6" w:rsidRPr="005D0BD4" w:rsidRDefault="006061F6" w:rsidP="001A6EF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Згідно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з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інформацією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наданою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старостою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Українківського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старостинського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округу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Малинської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територіальної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громади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(лист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24.06.2026 № 59), </w:t>
      </w:r>
      <w:r w:rsidR="00154194">
        <w:rPr>
          <w:rFonts w:ascii="Times New Roman" w:hAnsi="Times New Roman"/>
          <w:sz w:val="28"/>
          <w:szCs w:val="28"/>
          <w:lang w:val="ru-RU"/>
        </w:rPr>
        <w:t>***</w:t>
      </w:r>
      <w:r w:rsidRPr="005D0BD4">
        <w:rPr>
          <w:rFonts w:ascii="Times New Roman" w:hAnsi="Times New Roman"/>
          <w:sz w:val="28"/>
          <w:szCs w:val="28"/>
          <w:lang w:val="ru-RU"/>
        </w:rPr>
        <w:t xml:space="preserve"> з 2019 року проживала за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вказаною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адресою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разом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із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цивільним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чоловіком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проте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не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справлялася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зі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своїми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батьківськими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обов'язками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не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приділяла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уваги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дитині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. Коли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синові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було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орієнтовно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1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рік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6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місяців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(грудень 2020 – грудень 2021 року), вона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залишила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сім'ю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переїхала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на </w:t>
      </w:r>
      <w:r w:rsidR="00154194">
        <w:rPr>
          <w:rFonts w:ascii="Times New Roman" w:hAnsi="Times New Roman"/>
          <w:sz w:val="28"/>
          <w:szCs w:val="28"/>
          <w:lang w:val="ru-RU"/>
        </w:rPr>
        <w:t>***</w:t>
      </w:r>
      <w:r w:rsidRPr="005D0BD4"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свого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нового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знайомого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. У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грудні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2023 року </w:t>
      </w:r>
      <w:r w:rsidR="00154194">
        <w:rPr>
          <w:rFonts w:ascii="Times New Roman" w:hAnsi="Times New Roman"/>
          <w:sz w:val="28"/>
          <w:szCs w:val="28"/>
          <w:lang w:val="ru-RU"/>
        </w:rPr>
        <w:t>***</w:t>
      </w:r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виїхала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з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території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села. За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період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проживання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громаді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вона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характеризується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негативно: не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виконувала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батьківських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обов'язків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періодично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вживала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алкогольні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напої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не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утримувала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підсобного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господарства. За словами батька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дитини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з моменту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виїзду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мати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життям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сина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не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цікавилася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матеріально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його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не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підтримувала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участі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у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вихованні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не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приймала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>.</w:t>
      </w:r>
    </w:p>
    <w:p w14:paraId="21AD1812" w14:textId="1CD8B935" w:rsidR="006061F6" w:rsidRPr="005D0BD4" w:rsidRDefault="006061F6" w:rsidP="006061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Спроби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орган</w:t>
      </w:r>
      <w:r w:rsidR="00616A73">
        <w:rPr>
          <w:rFonts w:ascii="Times New Roman" w:hAnsi="Times New Roman"/>
          <w:sz w:val="28"/>
          <w:szCs w:val="28"/>
        </w:rPr>
        <w:t>у</w:t>
      </w:r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опіки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піклування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встановити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контакт з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відповідачкою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з'ясувати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її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позицію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щодо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позову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виявилися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безрезультатними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За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зареєстрованою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адресою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(</w:t>
      </w:r>
      <w:r w:rsidR="00154194">
        <w:rPr>
          <w:rFonts w:ascii="Times New Roman" w:hAnsi="Times New Roman"/>
          <w:sz w:val="28"/>
          <w:szCs w:val="28"/>
        </w:rPr>
        <w:t>***</w:t>
      </w:r>
      <w:r w:rsidRPr="005D0BD4">
        <w:rPr>
          <w:rFonts w:ascii="Times New Roman" w:hAnsi="Times New Roman"/>
          <w:sz w:val="28"/>
          <w:szCs w:val="28"/>
          <w:lang w:val="ru-RU"/>
        </w:rPr>
        <w:t xml:space="preserve">) </w:t>
      </w:r>
      <w:r w:rsidR="00154194">
        <w:rPr>
          <w:rFonts w:ascii="Times New Roman" w:hAnsi="Times New Roman"/>
          <w:sz w:val="28"/>
          <w:szCs w:val="28"/>
          <w:lang w:val="ru-RU"/>
        </w:rPr>
        <w:t>***</w:t>
      </w:r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фактично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не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проживає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Відповідно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довідки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Служби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у справах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дітей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сім'ї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Великодимерської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селищної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ради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Броварського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району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Київської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області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02.07.2026 № 608/01-26,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під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час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виїзду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спеціалістів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26.06.2026 за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вказаною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адресою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було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встановлено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там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проживає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бабуся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відповідачки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— </w:t>
      </w:r>
      <w:r w:rsidR="00154194">
        <w:rPr>
          <w:rFonts w:ascii="Times New Roman" w:hAnsi="Times New Roman"/>
          <w:sz w:val="28"/>
          <w:szCs w:val="28"/>
          <w:lang w:val="ru-RU"/>
        </w:rPr>
        <w:t>***</w:t>
      </w:r>
      <w:r w:rsidRPr="005D0BD4">
        <w:rPr>
          <w:rFonts w:ascii="Times New Roman" w:hAnsi="Times New Roman"/>
          <w:sz w:val="28"/>
          <w:szCs w:val="28"/>
          <w:lang w:val="ru-RU"/>
        </w:rPr>
        <w:t xml:space="preserve">, яка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повідомила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онука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фактично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за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місцем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реєстрації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не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lastRenderedPageBreak/>
        <w:t>проживає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не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приїжджає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зв'язок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з нею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обмежений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найімовірніше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вона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перебуває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у </w:t>
      </w:r>
      <w:r w:rsidR="00154194">
        <w:rPr>
          <w:rFonts w:ascii="Times New Roman" w:hAnsi="Times New Roman"/>
          <w:sz w:val="28"/>
          <w:szCs w:val="28"/>
          <w:lang w:val="ru-RU"/>
        </w:rPr>
        <w:t>***</w:t>
      </w:r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однак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точна адреса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невідома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Обстежити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умови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проживання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та провести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бесіду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з </w:t>
      </w:r>
      <w:r w:rsidR="00154194">
        <w:rPr>
          <w:rFonts w:ascii="Times New Roman" w:hAnsi="Times New Roman"/>
          <w:sz w:val="28"/>
          <w:szCs w:val="28"/>
          <w:lang w:val="ru-RU"/>
        </w:rPr>
        <w:t>***</w:t>
      </w:r>
      <w:r w:rsidRPr="005D0BD4">
        <w:rPr>
          <w:rFonts w:ascii="Times New Roman" w:hAnsi="Times New Roman"/>
          <w:sz w:val="28"/>
          <w:szCs w:val="28"/>
          <w:lang w:val="ru-RU"/>
        </w:rPr>
        <w:t xml:space="preserve"> не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виявилося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можливим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(лист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Служби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у справах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дітей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сім'ї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Великодимерської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селищної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ради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02.07.2026 № 108).</w:t>
      </w:r>
    </w:p>
    <w:p w14:paraId="08811C25" w14:textId="470DE9A3" w:rsidR="006061F6" w:rsidRPr="005D0BD4" w:rsidRDefault="006061F6" w:rsidP="006061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Малинським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міським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центром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соціальних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служб 30.06.2026 проведено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психологічне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дослідження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щодо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ставлення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дитини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матері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(психолог Ширченко В.М., диплом М17 № 046194,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кваліфікація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«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Магістр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» за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спеціальністю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95E8C">
        <w:rPr>
          <w:rFonts w:ascii="Times New Roman" w:hAnsi="Times New Roman"/>
          <w:sz w:val="28"/>
          <w:szCs w:val="28"/>
          <w:lang w:val="en-US"/>
        </w:rPr>
        <w:t>«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Психологія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»);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результати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оформлено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висновком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від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09.07.2026 № 170.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Встановлено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дитина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проживає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разом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із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батьком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та бабусею,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сімейне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середовище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є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звичним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емоційно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значущим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Дитина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демонструє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позитивне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близьке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емоційне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ставлення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до батька та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бабусі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звертається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до них за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підтримкою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; сформована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стійка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прив'язаність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також до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тітки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Щодо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біологічної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матері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дитина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повідомила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практично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її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не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пам'ятає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: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знає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хто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вона,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впізнає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фотографії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однак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спогадів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про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спільне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проживання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не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має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Дитина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не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проживає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з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матір'ю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з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дворічного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віку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відтоді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мати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участі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у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вихованні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не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бере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регулярного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спілкування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не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підтримує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інтересу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життя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дитини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не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проявляє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Виражених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емоційних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реакцій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пов'язаних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із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переживанням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втрати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матері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чи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очікуванням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контакту з нею, у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дитини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не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спостерігається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;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відсутність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матері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сприймається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як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звична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життєва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обставина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. Психолог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дійшов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висновку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біологічна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мати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не є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значущою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фігурою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прив'язаності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для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дитини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відчуття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безпеки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емоційної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підтримки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забезпечується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батьком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бабусею та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найближчим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сімейним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оточенням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>.</w:t>
      </w:r>
    </w:p>
    <w:p w14:paraId="5C21745B" w14:textId="1B9F69D1" w:rsidR="006061F6" w:rsidRPr="005D0BD4" w:rsidRDefault="006061F6" w:rsidP="006061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5D0BD4">
        <w:rPr>
          <w:rFonts w:ascii="Times New Roman" w:hAnsi="Times New Roman"/>
          <w:sz w:val="28"/>
          <w:szCs w:val="28"/>
          <w:lang w:val="ru-RU"/>
        </w:rPr>
        <w:t xml:space="preserve">Актом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обстеження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умов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проживання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09.09.2025,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складеним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головним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спеціалістом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служби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5D0BD4">
        <w:rPr>
          <w:rFonts w:ascii="Times New Roman" w:hAnsi="Times New Roman"/>
          <w:sz w:val="28"/>
          <w:szCs w:val="28"/>
          <w:lang w:val="ru-RU"/>
        </w:rPr>
        <w:t>у справах</w:t>
      </w:r>
      <w:proofErr w:type="gram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дітей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за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адресою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3429FA">
        <w:rPr>
          <w:rFonts w:ascii="Times New Roman" w:hAnsi="Times New Roman"/>
          <w:sz w:val="28"/>
          <w:szCs w:val="28"/>
          <w:lang w:val="ru-RU"/>
        </w:rPr>
        <w:t>***</w:t>
      </w:r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встановлено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житло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розміщене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окремому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одноповерховому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будинку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складається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з 3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кімнат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умови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проживання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задовільні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дотримано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санітарно-гігієнічних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норм; для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дитини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виділено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окрему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спальну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кімнату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наявні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необхідний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одяг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іграшки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продукти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харчування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. За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вказаною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адресою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фактично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проживають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мають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постійне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місце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реєстрації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429FA">
        <w:rPr>
          <w:rFonts w:ascii="Times New Roman" w:hAnsi="Times New Roman"/>
          <w:sz w:val="28"/>
          <w:szCs w:val="28"/>
          <w:lang w:val="ru-RU"/>
        </w:rPr>
        <w:t>***</w:t>
      </w:r>
      <w:r w:rsidRPr="005D0BD4">
        <w:rPr>
          <w:rFonts w:ascii="Times New Roman" w:hAnsi="Times New Roman"/>
          <w:sz w:val="28"/>
          <w:szCs w:val="28"/>
          <w:lang w:val="ru-RU"/>
        </w:rPr>
        <w:t xml:space="preserve"> (бабуся), </w:t>
      </w:r>
      <w:r w:rsidR="003429FA">
        <w:rPr>
          <w:rFonts w:ascii="Times New Roman" w:hAnsi="Times New Roman"/>
          <w:sz w:val="28"/>
          <w:szCs w:val="28"/>
          <w:lang w:val="ru-RU"/>
        </w:rPr>
        <w:t>***</w:t>
      </w:r>
      <w:r w:rsidRPr="005D0BD4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син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) та </w:t>
      </w:r>
      <w:r w:rsidR="003429FA">
        <w:rPr>
          <w:rFonts w:ascii="Times New Roman" w:hAnsi="Times New Roman"/>
          <w:sz w:val="28"/>
          <w:szCs w:val="28"/>
          <w:lang w:val="ru-RU"/>
        </w:rPr>
        <w:t>***</w:t>
      </w:r>
      <w:r w:rsidRPr="005D0BD4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батько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).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Це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підтверджується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також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довідками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виконавчого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комітету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Малинської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ради (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Гранітненський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старостинський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округ)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05.09.2025 № 152–153 та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довідкою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Малинського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відділу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державної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виконавчої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служби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15.09.2026,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згідно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з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якою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заборгованості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зі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сплати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аліментів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за </w:t>
      </w:r>
      <w:r w:rsidR="003429FA">
        <w:rPr>
          <w:rFonts w:ascii="Times New Roman" w:hAnsi="Times New Roman"/>
          <w:sz w:val="28"/>
          <w:szCs w:val="28"/>
          <w:lang w:val="ru-RU"/>
        </w:rPr>
        <w:t>***</w:t>
      </w:r>
      <w:r w:rsidRPr="005D0BD4">
        <w:rPr>
          <w:rFonts w:ascii="Times New Roman" w:hAnsi="Times New Roman"/>
          <w:sz w:val="28"/>
          <w:szCs w:val="28"/>
          <w:lang w:val="ru-RU"/>
        </w:rPr>
        <w:t xml:space="preserve"> не значиться.</w:t>
      </w:r>
    </w:p>
    <w:p w14:paraId="0A79BAC0" w14:textId="3F9B591E" w:rsidR="006061F6" w:rsidRPr="00D95E8C" w:rsidRDefault="006061F6" w:rsidP="006061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Відповідно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до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довідки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Федорівського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закладу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дошкільної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освіти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«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Бджілка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»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Малинської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міської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ради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від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24.06.2024, </w:t>
      </w:r>
      <w:r w:rsidR="0089145C">
        <w:rPr>
          <w:rFonts w:ascii="Times New Roman" w:hAnsi="Times New Roman"/>
          <w:sz w:val="28"/>
          <w:szCs w:val="28"/>
        </w:rPr>
        <w:t>***</w:t>
      </w:r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відвідує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заклад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з 15.05.2023, є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доглянутим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дисциплінованим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;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батько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регулярно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відвідує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батьківські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збори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приводить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та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забирає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дитину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із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садочка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Довідкою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КНП «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Малинський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центр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первинної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медико-санітарної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допомоги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»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від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05.09.2025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підтверджено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що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дитина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перебуває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на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обліку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з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дня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народження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дитячу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консультацію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відвідує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вчасно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щеплена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згідно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з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календарем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щеплень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;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на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прийом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до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лікаря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завжди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приходив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батько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який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виконував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усі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рекомендації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;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вихованням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та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доглядом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за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дитиною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батько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займається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з 1-річного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віку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дитини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і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по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цей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час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>.</w:t>
      </w:r>
    </w:p>
    <w:p w14:paraId="7AFE1C9B" w14:textId="0FAF561F" w:rsidR="006061F6" w:rsidRPr="005D0BD4" w:rsidRDefault="006061F6" w:rsidP="00D95E8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5D0BD4">
        <w:rPr>
          <w:rFonts w:ascii="Times New Roman" w:hAnsi="Times New Roman"/>
          <w:sz w:val="28"/>
          <w:szCs w:val="28"/>
          <w:lang w:val="ru-RU"/>
        </w:rPr>
        <w:t xml:space="preserve">У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письмових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заявах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Малинського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районного суду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сусіди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сім'ї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429FA">
        <w:rPr>
          <w:rFonts w:ascii="Times New Roman" w:hAnsi="Times New Roman"/>
          <w:sz w:val="28"/>
          <w:szCs w:val="28"/>
          <w:lang w:val="ru-RU"/>
        </w:rPr>
        <w:t>***</w:t>
      </w:r>
      <w:r w:rsidRPr="005D0BD4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проживає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за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адресою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3429FA">
        <w:rPr>
          <w:rFonts w:ascii="Times New Roman" w:hAnsi="Times New Roman"/>
          <w:sz w:val="28"/>
          <w:szCs w:val="28"/>
          <w:lang w:val="ru-RU"/>
        </w:rPr>
        <w:t>***</w:t>
      </w:r>
      <w:r w:rsidRPr="005D0BD4">
        <w:rPr>
          <w:rFonts w:ascii="Times New Roman" w:hAnsi="Times New Roman"/>
          <w:sz w:val="28"/>
          <w:szCs w:val="28"/>
          <w:lang w:val="ru-RU"/>
        </w:rPr>
        <w:t xml:space="preserve">) та </w:t>
      </w:r>
      <w:r w:rsidR="003429FA">
        <w:rPr>
          <w:rFonts w:ascii="Times New Roman" w:hAnsi="Times New Roman"/>
          <w:sz w:val="28"/>
          <w:szCs w:val="28"/>
          <w:lang w:val="ru-RU"/>
        </w:rPr>
        <w:t>***</w:t>
      </w:r>
      <w:r w:rsidRPr="005D0BD4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проживає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за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адресою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3429FA">
        <w:rPr>
          <w:rFonts w:ascii="Times New Roman" w:hAnsi="Times New Roman"/>
          <w:sz w:val="28"/>
          <w:szCs w:val="28"/>
          <w:lang w:val="ru-RU"/>
        </w:rPr>
        <w:t>***</w:t>
      </w:r>
      <w:r w:rsidRPr="005D0BD4">
        <w:rPr>
          <w:rFonts w:ascii="Times New Roman" w:hAnsi="Times New Roman"/>
          <w:sz w:val="28"/>
          <w:szCs w:val="28"/>
          <w:lang w:val="ru-RU"/>
        </w:rPr>
        <w:t xml:space="preserve">)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підтвердили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429FA">
        <w:rPr>
          <w:rFonts w:ascii="Times New Roman" w:hAnsi="Times New Roman"/>
          <w:sz w:val="28"/>
          <w:szCs w:val="28"/>
          <w:lang w:val="ru-RU"/>
        </w:rPr>
        <w:t>***</w:t>
      </w:r>
      <w:r w:rsidRPr="005D0BD4">
        <w:rPr>
          <w:rFonts w:ascii="Times New Roman" w:hAnsi="Times New Roman"/>
          <w:sz w:val="28"/>
          <w:szCs w:val="28"/>
          <w:lang w:val="ru-RU"/>
        </w:rPr>
        <w:t xml:space="preserve"> з 2020 року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проживає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за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адресою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429FA">
        <w:rPr>
          <w:rFonts w:ascii="Times New Roman" w:hAnsi="Times New Roman"/>
          <w:sz w:val="28"/>
          <w:szCs w:val="28"/>
          <w:lang w:val="ru-RU"/>
        </w:rPr>
        <w:t>***</w:t>
      </w:r>
      <w:r w:rsidRPr="005D0BD4">
        <w:rPr>
          <w:rFonts w:ascii="Times New Roman" w:hAnsi="Times New Roman"/>
          <w:sz w:val="28"/>
          <w:szCs w:val="28"/>
          <w:lang w:val="ru-RU"/>
        </w:rPr>
        <w:t xml:space="preserve"> разом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із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сином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429FA">
        <w:rPr>
          <w:rFonts w:ascii="Times New Roman" w:hAnsi="Times New Roman"/>
          <w:sz w:val="28"/>
          <w:szCs w:val="28"/>
          <w:lang w:val="ru-RU"/>
        </w:rPr>
        <w:t>***</w:t>
      </w:r>
      <w:r w:rsidRPr="005D0BD4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матір'ю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429FA">
        <w:rPr>
          <w:rFonts w:ascii="Times New Roman" w:hAnsi="Times New Roman"/>
          <w:sz w:val="28"/>
          <w:szCs w:val="28"/>
          <w:lang w:val="ru-RU"/>
        </w:rPr>
        <w:t>***</w:t>
      </w:r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повністю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lastRenderedPageBreak/>
        <w:t>утримує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виховує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дитину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;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матір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дитини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429FA">
        <w:rPr>
          <w:rFonts w:ascii="Times New Roman" w:hAnsi="Times New Roman"/>
          <w:sz w:val="28"/>
          <w:szCs w:val="28"/>
          <w:lang w:val="ru-RU"/>
        </w:rPr>
        <w:t>***</w:t>
      </w:r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жодного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разу не бачили та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підтверджують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вона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вихованням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дитини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не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займається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>.</w:t>
      </w:r>
    </w:p>
    <w:p w14:paraId="67AB2632" w14:textId="77777777" w:rsidR="006061F6" w:rsidRPr="005D0BD4" w:rsidRDefault="006061F6" w:rsidP="00D95E8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Згідно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зі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статтею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164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Сімейного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кодексу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мати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або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батько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можуть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бути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позбавлені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судом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батьківських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прав,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якщо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вони,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зокрема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ухиляються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виконання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своїх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обов'язків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по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вихованню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дитини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не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проявляють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неї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батьківської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турботи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піклування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, не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забезпечують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дитину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  <w:lang w:val="ru-RU"/>
        </w:rPr>
        <w:t>матеріально</w:t>
      </w:r>
      <w:proofErr w:type="spellEnd"/>
      <w:r w:rsidRPr="005D0BD4">
        <w:rPr>
          <w:rFonts w:ascii="Times New Roman" w:hAnsi="Times New Roman"/>
          <w:sz w:val="28"/>
          <w:szCs w:val="28"/>
          <w:lang w:val="ru-RU"/>
        </w:rPr>
        <w:t>.</w:t>
      </w:r>
    </w:p>
    <w:p w14:paraId="2BE53285" w14:textId="5AE96B22" w:rsidR="006061F6" w:rsidRPr="00D95E8C" w:rsidRDefault="006061F6" w:rsidP="00D95E8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Зібрані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матеріали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в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сукупності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свідчать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що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429FA">
        <w:rPr>
          <w:rFonts w:ascii="Times New Roman" w:hAnsi="Times New Roman"/>
          <w:sz w:val="28"/>
          <w:szCs w:val="28"/>
        </w:rPr>
        <w:t>***</w:t>
      </w:r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упродовж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тривалого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часу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(з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грудня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2021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року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)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фактично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усунулася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від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виховання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сина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не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підтримує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з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ним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спілкування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не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цікавиться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його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життям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здоров'ям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розвитком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та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навчанням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не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надає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йому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матеріальної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допомоги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місце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її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фактичного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проживання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невідоме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, а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спроби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органу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опіки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та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піклування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з'ясувати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її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позицію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щодо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позову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виявилися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безрезультатними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Натомість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дитина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повністю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забезпечена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доглядом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вихованням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та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стабільним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психологічно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безпечним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середовищем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з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боку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батька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та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найближчих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родичів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, з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якими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має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сформовану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стійку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емоційну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прив'язаність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>.</w:t>
      </w:r>
    </w:p>
    <w:p w14:paraId="12CFDBE8" w14:textId="4F23D2D8" w:rsidR="006061F6" w:rsidRPr="00D95E8C" w:rsidRDefault="006061F6" w:rsidP="00D95E8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D95E8C">
        <w:rPr>
          <w:rFonts w:ascii="Times New Roman" w:hAnsi="Times New Roman"/>
          <w:sz w:val="28"/>
          <w:szCs w:val="28"/>
          <w:lang w:val="en-US"/>
        </w:rPr>
        <w:t xml:space="preserve">З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урахуванням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викладеного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керуючись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найкращими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інтересами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дитини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стаття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3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Конвенції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ООН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про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права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дитини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стаття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11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Закону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України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«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Про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охорону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дитинства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»),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орган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опіки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та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піклування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дійшов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висновку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що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збереження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за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9145C">
        <w:rPr>
          <w:rFonts w:ascii="Times New Roman" w:hAnsi="Times New Roman"/>
          <w:sz w:val="28"/>
          <w:szCs w:val="28"/>
        </w:rPr>
        <w:t>***</w:t>
      </w:r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батьківських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прав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щодо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сина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не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відповідає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інтересам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дитини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та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не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сприяє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її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стабільному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5E8C">
        <w:rPr>
          <w:rFonts w:ascii="Times New Roman" w:hAnsi="Times New Roman"/>
          <w:sz w:val="28"/>
          <w:szCs w:val="28"/>
          <w:lang w:val="en-US"/>
        </w:rPr>
        <w:t>розвитку</w:t>
      </w:r>
      <w:proofErr w:type="spellEnd"/>
      <w:r w:rsidRPr="00D95E8C">
        <w:rPr>
          <w:rFonts w:ascii="Times New Roman" w:hAnsi="Times New Roman"/>
          <w:sz w:val="28"/>
          <w:szCs w:val="28"/>
          <w:lang w:val="en-US"/>
        </w:rPr>
        <w:t>.</w:t>
      </w:r>
    </w:p>
    <w:p w14:paraId="59F0B978" w14:textId="77777777" w:rsidR="006061F6" w:rsidRPr="00D95E8C" w:rsidRDefault="006061F6" w:rsidP="006061F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C33E232" w14:textId="77777777" w:rsidR="009302BE" w:rsidRPr="005D0BD4" w:rsidRDefault="009302BE" w:rsidP="009302B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D0BD4">
        <w:rPr>
          <w:rFonts w:ascii="Times New Roman" w:hAnsi="Times New Roman"/>
          <w:b/>
          <w:bCs/>
          <w:sz w:val="28"/>
          <w:szCs w:val="28"/>
        </w:rPr>
        <w:t>ВИСНОВОК:</w:t>
      </w:r>
    </w:p>
    <w:p w14:paraId="4B34009D" w14:textId="14EF1CE4" w:rsidR="006061F6" w:rsidRPr="005D0BD4" w:rsidRDefault="009302BE" w:rsidP="009302B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D0BD4">
        <w:rPr>
          <w:rFonts w:ascii="Times New Roman" w:hAnsi="Times New Roman"/>
          <w:sz w:val="28"/>
          <w:szCs w:val="28"/>
        </w:rPr>
        <w:t xml:space="preserve">враховуючи вищевикладене, орган опіки та піклування Малинської міської ради вважає за доцільне позбавити батьківських прав матір </w:t>
      </w:r>
      <w:r w:rsidR="00B60E06">
        <w:rPr>
          <w:rFonts w:ascii="Times New Roman" w:hAnsi="Times New Roman"/>
          <w:sz w:val="28"/>
          <w:szCs w:val="28"/>
        </w:rPr>
        <w:t>***</w:t>
      </w:r>
      <w:r w:rsidRPr="005D0BD4">
        <w:rPr>
          <w:rFonts w:ascii="Times New Roman" w:hAnsi="Times New Roman"/>
          <w:sz w:val="28"/>
          <w:szCs w:val="28"/>
        </w:rPr>
        <w:t xml:space="preserve">, </w:t>
      </w:r>
      <w:r w:rsidR="00B60E06">
        <w:rPr>
          <w:rFonts w:ascii="Times New Roman" w:hAnsi="Times New Roman"/>
          <w:sz w:val="28"/>
          <w:szCs w:val="28"/>
        </w:rPr>
        <w:t>***</w:t>
      </w:r>
      <w:r w:rsidRPr="005D0B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</w:rPr>
        <w:t>р.н</w:t>
      </w:r>
      <w:proofErr w:type="spellEnd"/>
      <w:r w:rsidRPr="005D0BD4">
        <w:rPr>
          <w:rFonts w:ascii="Times New Roman" w:hAnsi="Times New Roman"/>
          <w:sz w:val="28"/>
          <w:szCs w:val="28"/>
        </w:rPr>
        <w:t xml:space="preserve">., відносно дитини </w:t>
      </w:r>
      <w:r w:rsidR="00B60E06">
        <w:rPr>
          <w:rFonts w:ascii="Times New Roman" w:hAnsi="Times New Roman"/>
          <w:sz w:val="28"/>
          <w:szCs w:val="28"/>
        </w:rPr>
        <w:t>***</w:t>
      </w:r>
      <w:r w:rsidRPr="005D0BD4">
        <w:rPr>
          <w:rFonts w:ascii="Times New Roman" w:hAnsi="Times New Roman"/>
          <w:sz w:val="28"/>
          <w:szCs w:val="28"/>
        </w:rPr>
        <w:t xml:space="preserve">, </w:t>
      </w:r>
      <w:r w:rsidR="00B60E06">
        <w:rPr>
          <w:rFonts w:ascii="Times New Roman" w:hAnsi="Times New Roman"/>
          <w:sz w:val="28"/>
          <w:szCs w:val="28"/>
        </w:rPr>
        <w:t>***</w:t>
      </w:r>
      <w:r w:rsidRPr="005D0B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0BD4">
        <w:rPr>
          <w:rFonts w:ascii="Times New Roman" w:hAnsi="Times New Roman"/>
          <w:sz w:val="28"/>
          <w:szCs w:val="28"/>
        </w:rPr>
        <w:t>р.н</w:t>
      </w:r>
      <w:proofErr w:type="spellEnd"/>
      <w:r w:rsidRPr="005D0BD4">
        <w:rPr>
          <w:rFonts w:ascii="Times New Roman" w:hAnsi="Times New Roman"/>
          <w:sz w:val="28"/>
          <w:szCs w:val="28"/>
        </w:rPr>
        <w:t>.</w:t>
      </w:r>
    </w:p>
    <w:p w14:paraId="11138E2D" w14:textId="7AEB30FE" w:rsidR="005E2BC8" w:rsidRPr="00743116" w:rsidRDefault="006061F6" w:rsidP="005E2BC8">
      <w:pPr>
        <w:spacing w:before="100" w:beforeAutospacing="1" w:after="100" w:afterAutospacing="1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Міський голова </w:t>
      </w:r>
      <w:r w:rsidR="005E2BC8" w:rsidRPr="00743116">
        <w:rPr>
          <w:rFonts w:ascii="Times New Roman" w:hAnsi="Times New Roman"/>
          <w:bCs/>
          <w:iCs/>
          <w:sz w:val="28"/>
          <w:szCs w:val="28"/>
        </w:rPr>
        <w:t xml:space="preserve">                </w:t>
      </w:r>
      <w:r>
        <w:rPr>
          <w:rFonts w:ascii="Times New Roman" w:hAnsi="Times New Roman"/>
          <w:bCs/>
          <w:iCs/>
          <w:sz w:val="28"/>
          <w:szCs w:val="28"/>
          <w:lang w:val="ru-RU"/>
        </w:rPr>
        <w:t xml:space="preserve">                            </w:t>
      </w:r>
      <w:r>
        <w:rPr>
          <w:rFonts w:ascii="Times New Roman" w:hAnsi="Times New Roman"/>
          <w:bCs/>
          <w:iCs/>
          <w:sz w:val="28"/>
          <w:szCs w:val="28"/>
        </w:rPr>
        <w:t xml:space="preserve">                           Олександр СИТАЙЛО</w:t>
      </w:r>
      <w:r w:rsidR="005E2BC8" w:rsidRPr="00743116">
        <w:rPr>
          <w:rFonts w:ascii="Times New Roman" w:hAnsi="Times New Roman"/>
          <w:bCs/>
          <w:iCs/>
          <w:sz w:val="28"/>
          <w:szCs w:val="28"/>
        </w:rPr>
        <w:t xml:space="preserve">   </w:t>
      </w:r>
    </w:p>
    <w:p w14:paraId="30A7283F" w14:textId="14A07054" w:rsidR="005E2BC8" w:rsidRPr="006061F6" w:rsidRDefault="006061F6" w:rsidP="006061F6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6061F6">
        <w:rPr>
          <w:rFonts w:ascii="Times New Roman" w:hAnsi="Times New Roman"/>
          <w:bCs/>
          <w:iCs/>
          <w:sz w:val="24"/>
          <w:szCs w:val="24"/>
          <w:lang w:val="ru-RU"/>
        </w:rPr>
        <w:t>Анастасія НАКОНЕЧНА</w:t>
      </w:r>
    </w:p>
    <w:p w14:paraId="6D3DFCBA" w14:textId="27194FB5" w:rsidR="00A95B20" w:rsidRPr="00BE7100" w:rsidRDefault="00A95B20" w:rsidP="005E2BC8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sectPr w:rsidR="00A95B20" w:rsidRPr="00BE7100" w:rsidSect="0063078E">
      <w:pgSz w:w="12240" w:h="15840"/>
      <w:pgMar w:top="426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E798A"/>
    <w:multiLevelType w:val="hybridMultilevel"/>
    <w:tmpl w:val="1D94F9DA"/>
    <w:lvl w:ilvl="0" w:tplc="32CC31CE">
      <w:start w:val="1"/>
      <w:numFmt w:val="decimal"/>
      <w:lvlText w:val="%1.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1" w15:restartNumberingAfterBreak="0">
    <w:nsid w:val="6DC56005"/>
    <w:multiLevelType w:val="hybridMultilevel"/>
    <w:tmpl w:val="1B1E9FB0"/>
    <w:lvl w:ilvl="0" w:tplc="25966592">
      <w:start w:val="1"/>
      <w:numFmt w:val="decimal"/>
      <w:lvlText w:val="%1."/>
      <w:lvlJc w:val="left"/>
      <w:pPr>
        <w:ind w:left="9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9268968">
    <w:abstractNumId w:val="0"/>
  </w:num>
  <w:num w:numId="2" w16cid:durableId="7000114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5B20"/>
    <w:rsid w:val="00022A08"/>
    <w:rsid w:val="00054D53"/>
    <w:rsid w:val="00073E67"/>
    <w:rsid w:val="00096EFA"/>
    <w:rsid w:val="000A4319"/>
    <w:rsid w:val="000A62BA"/>
    <w:rsid w:val="000C5926"/>
    <w:rsid w:val="000D141D"/>
    <w:rsid w:val="000E75A5"/>
    <w:rsid w:val="00101B2C"/>
    <w:rsid w:val="00113799"/>
    <w:rsid w:val="00154194"/>
    <w:rsid w:val="00180E0A"/>
    <w:rsid w:val="0018461D"/>
    <w:rsid w:val="00185308"/>
    <w:rsid w:val="00186B0C"/>
    <w:rsid w:val="00190F45"/>
    <w:rsid w:val="001A6EFE"/>
    <w:rsid w:val="001B37B9"/>
    <w:rsid w:val="001E2BDA"/>
    <w:rsid w:val="001E5296"/>
    <w:rsid w:val="001E5D82"/>
    <w:rsid w:val="00201CFD"/>
    <w:rsid w:val="0021019D"/>
    <w:rsid w:val="002102DB"/>
    <w:rsid w:val="0023535A"/>
    <w:rsid w:val="0024021F"/>
    <w:rsid w:val="00254D94"/>
    <w:rsid w:val="002563CA"/>
    <w:rsid w:val="002603B6"/>
    <w:rsid w:val="002C3DFD"/>
    <w:rsid w:val="002D4325"/>
    <w:rsid w:val="002E3B7A"/>
    <w:rsid w:val="002F0626"/>
    <w:rsid w:val="002F12D6"/>
    <w:rsid w:val="00327C96"/>
    <w:rsid w:val="003429FA"/>
    <w:rsid w:val="00343435"/>
    <w:rsid w:val="00356058"/>
    <w:rsid w:val="0035778A"/>
    <w:rsid w:val="0037223D"/>
    <w:rsid w:val="00394206"/>
    <w:rsid w:val="003A581F"/>
    <w:rsid w:val="003C4656"/>
    <w:rsid w:val="003C4CB3"/>
    <w:rsid w:val="003D4F4A"/>
    <w:rsid w:val="003E5F2F"/>
    <w:rsid w:val="003E6AE4"/>
    <w:rsid w:val="003F69C7"/>
    <w:rsid w:val="003F711A"/>
    <w:rsid w:val="00432EFA"/>
    <w:rsid w:val="00471467"/>
    <w:rsid w:val="00497275"/>
    <w:rsid w:val="004E28FF"/>
    <w:rsid w:val="005043F1"/>
    <w:rsid w:val="00517C9C"/>
    <w:rsid w:val="005225A8"/>
    <w:rsid w:val="0054075B"/>
    <w:rsid w:val="00584754"/>
    <w:rsid w:val="005A13C4"/>
    <w:rsid w:val="005B7086"/>
    <w:rsid w:val="005D0BD4"/>
    <w:rsid w:val="005D507C"/>
    <w:rsid w:val="005E2BC8"/>
    <w:rsid w:val="005F1BC2"/>
    <w:rsid w:val="005F58F6"/>
    <w:rsid w:val="006061F6"/>
    <w:rsid w:val="0061257D"/>
    <w:rsid w:val="00616A73"/>
    <w:rsid w:val="00617491"/>
    <w:rsid w:val="00623514"/>
    <w:rsid w:val="00627EC7"/>
    <w:rsid w:val="0063078E"/>
    <w:rsid w:val="00643CB6"/>
    <w:rsid w:val="0067397A"/>
    <w:rsid w:val="006745C9"/>
    <w:rsid w:val="00693200"/>
    <w:rsid w:val="00694800"/>
    <w:rsid w:val="00695E33"/>
    <w:rsid w:val="006B6B5D"/>
    <w:rsid w:val="006C592B"/>
    <w:rsid w:val="006D4738"/>
    <w:rsid w:val="00724DD6"/>
    <w:rsid w:val="00737F53"/>
    <w:rsid w:val="00743116"/>
    <w:rsid w:val="007550D5"/>
    <w:rsid w:val="00763D36"/>
    <w:rsid w:val="00777378"/>
    <w:rsid w:val="007A7158"/>
    <w:rsid w:val="007C5E9B"/>
    <w:rsid w:val="007D5055"/>
    <w:rsid w:val="00804999"/>
    <w:rsid w:val="00814686"/>
    <w:rsid w:val="00825362"/>
    <w:rsid w:val="00840F3E"/>
    <w:rsid w:val="00843A81"/>
    <w:rsid w:val="00846016"/>
    <w:rsid w:val="008874C4"/>
    <w:rsid w:val="0089145C"/>
    <w:rsid w:val="008B1870"/>
    <w:rsid w:val="008D621B"/>
    <w:rsid w:val="008D75B9"/>
    <w:rsid w:val="00923A6F"/>
    <w:rsid w:val="009302BE"/>
    <w:rsid w:val="00970C8B"/>
    <w:rsid w:val="00975C2E"/>
    <w:rsid w:val="009828B4"/>
    <w:rsid w:val="009B794F"/>
    <w:rsid w:val="009E4D49"/>
    <w:rsid w:val="009F50A0"/>
    <w:rsid w:val="00A02669"/>
    <w:rsid w:val="00A0566A"/>
    <w:rsid w:val="00A215B5"/>
    <w:rsid w:val="00A277CD"/>
    <w:rsid w:val="00A65A54"/>
    <w:rsid w:val="00A95B20"/>
    <w:rsid w:val="00AE1AC7"/>
    <w:rsid w:val="00AE269B"/>
    <w:rsid w:val="00AF378D"/>
    <w:rsid w:val="00B11107"/>
    <w:rsid w:val="00B148B8"/>
    <w:rsid w:val="00B34117"/>
    <w:rsid w:val="00B36329"/>
    <w:rsid w:val="00B60E06"/>
    <w:rsid w:val="00B66AD4"/>
    <w:rsid w:val="00B7679C"/>
    <w:rsid w:val="00BB1F79"/>
    <w:rsid w:val="00BC1AA2"/>
    <w:rsid w:val="00BD3CBF"/>
    <w:rsid w:val="00BE39A2"/>
    <w:rsid w:val="00BE4857"/>
    <w:rsid w:val="00BE7100"/>
    <w:rsid w:val="00C103EB"/>
    <w:rsid w:val="00C25BBF"/>
    <w:rsid w:val="00C528C0"/>
    <w:rsid w:val="00C53C1C"/>
    <w:rsid w:val="00C7313B"/>
    <w:rsid w:val="00C74AA4"/>
    <w:rsid w:val="00C82456"/>
    <w:rsid w:val="00C86FC5"/>
    <w:rsid w:val="00CC0B74"/>
    <w:rsid w:val="00D001FC"/>
    <w:rsid w:val="00D00A68"/>
    <w:rsid w:val="00D15A24"/>
    <w:rsid w:val="00D31AAE"/>
    <w:rsid w:val="00D45917"/>
    <w:rsid w:val="00D71384"/>
    <w:rsid w:val="00D82774"/>
    <w:rsid w:val="00D95E8C"/>
    <w:rsid w:val="00D9751F"/>
    <w:rsid w:val="00DB76B1"/>
    <w:rsid w:val="00DE4DE8"/>
    <w:rsid w:val="00DE7A8A"/>
    <w:rsid w:val="00E00870"/>
    <w:rsid w:val="00E17D57"/>
    <w:rsid w:val="00E40278"/>
    <w:rsid w:val="00E43304"/>
    <w:rsid w:val="00E47D00"/>
    <w:rsid w:val="00E64C3A"/>
    <w:rsid w:val="00E81796"/>
    <w:rsid w:val="00E96649"/>
    <w:rsid w:val="00EC0879"/>
    <w:rsid w:val="00EC6E20"/>
    <w:rsid w:val="00F164F4"/>
    <w:rsid w:val="00F2152A"/>
    <w:rsid w:val="00F50714"/>
    <w:rsid w:val="00F81B4F"/>
    <w:rsid w:val="00F872F8"/>
    <w:rsid w:val="00F97F82"/>
    <w:rsid w:val="00FA2855"/>
    <w:rsid w:val="00FA59C4"/>
    <w:rsid w:val="00FE1837"/>
    <w:rsid w:val="00FE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5AEFC"/>
  <w15:docId w15:val="{769BF49D-0872-42EF-81CC-B9381AB55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019D"/>
    <w:pPr>
      <w:spacing w:after="200" w:line="276" w:lineRule="auto"/>
    </w:pPr>
    <w:rPr>
      <w:rFonts w:ascii="Calibri" w:eastAsia="Calibri" w:hAnsi="Calibri" w:cs="Times New Roman"/>
      <w:kern w:val="0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2101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019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uk-UA"/>
    </w:rPr>
  </w:style>
  <w:style w:type="paragraph" w:styleId="a3">
    <w:name w:val="Normal (Web)"/>
    <w:basedOn w:val="a"/>
    <w:uiPriority w:val="99"/>
    <w:unhideWhenUsed/>
    <w:rsid w:val="002101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4">
    <w:name w:val="Body Text"/>
    <w:basedOn w:val="a"/>
    <w:link w:val="a5"/>
    <w:uiPriority w:val="99"/>
    <w:semiHidden/>
    <w:unhideWhenUsed/>
    <w:rsid w:val="0021019D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Основний текст Знак"/>
    <w:basedOn w:val="a0"/>
    <w:link w:val="a4"/>
    <w:uiPriority w:val="99"/>
    <w:semiHidden/>
    <w:rsid w:val="0021019D"/>
    <w:rPr>
      <w:rFonts w:ascii="Times New Roman" w:eastAsia="Times New Roman" w:hAnsi="Times New Roman" w:cs="Times New Roman"/>
      <w:kern w:val="0"/>
      <w:sz w:val="28"/>
      <w:szCs w:val="20"/>
      <w:lang w:val="uk-UA" w:eastAsia="ru-RU"/>
    </w:rPr>
  </w:style>
  <w:style w:type="character" w:customStyle="1" w:styleId="2">
    <w:name w:val="Основной текст (2)_"/>
    <w:link w:val="20"/>
    <w:locked/>
    <w:rsid w:val="0021019D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1019D"/>
    <w:pPr>
      <w:widowControl w:val="0"/>
      <w:shd w:val="clear" w:color="auto" w:fill="FFFFFF"/>
      <w:spacing w:before="180" w:after="120" w:line="461" w:lineRule="exact"/>
      <w:jc w:val="center"/>
    </w:pPr>
    <w:rPr>
      <w:rFonts w:ascii="Times New Roman" w:eastAsia="Times New Roman" w:hAnsi="Times New Roman"/>
      <w:b/>
      <w:bCs/>
      <w:spacing w:val="2"/>
      <w:kern w:val="2"/>
      <w:lang w:val="en-US"/>
    </w:rPr>
  </w:style>
  <w:style w:type="paragraph" w:styleId="a6">
    <w:name w:val="List Paragraph"/>
    <w:basedOn w:val="a"/>
    <w:uiPriority w:val="34"/>
    <w:qFormat/>
    <w:rsid w:val="00497275"/>
    <w:pPr>
      <w:ind w:left="720"/>
      <w:contextualSpacing/>
    </w:pPr>
  </w:style>
  <w:style w:type="paragraph" w:styleId="a7">
    <w:name w:val="No Spacing"/>
    <w:uiPriority w:val="1"/>
    <w:qFormat/>
    <w:rsid w:val="00C7313B"/>
    <w:pPr>
      <w:spacing w:after="0" w:line="240" w:lineRule="auto"/>
    </w:pPr>
    <w:rPr>
      <w:rFonts w:eastAsiaTheme="minorEastAsia"/>
      <w:kern w:val="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3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2A34E7-E987-4F8B-BF8D-108B5F04C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4098</TotalTime>
  <Pages>4</Pages>
  <Words>1334</Words>
  <Characters>7608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Анастасія Суханова</dc:creator>
  <cp:lastModifiedBy>Анастасія Суханова</cp:lastModifiedBy>
  <cp:revision>86</cp:revision>
  <cp:lastPrinted>2026-07-30T09:45:00Z</cp:lastPrinted>
  <dcterms:created xsi:type="dcterms:W3CDTF">2024-01-03T08:45:00Z</dcterms:created>
  <dcterms:modified xsi:type="dcterms:W3CDTF">2026-07-31T08:57:00Z</dcterms:modified>
</cp:coreProperties>
</file>